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9CC3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7CDF89A0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26AFC673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405CDF0D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45E5D52E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D302F4A" w14:textId="36BDAFFF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C05F9B7" w14:textId="77777777" w:rsidR="00114D8B" w:rsidRPr="00141C7D" w:rsidRDefault="00114D8B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CBC61F" w14:textId="60FB0092" w:rsidR="00114D8B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08DE48A0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94CBEF" w14:textId="292BBBA4" w:rsidR="006A05A9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proofErr w:type="gramStart"/>
      <w:r w:rsid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proofErr w:type="gram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1E709B1A" w14:textId="77777777" w:rsidR="0077582C" w:rsidRPr="00141C7D" w:rsidRDefault="0077582C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EDC25B2" w14:textId="52058FB3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</w:t>
      </w:r>
      <w:r w:rsidR="002E6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ешение Совета депутатов</w:t>
      </w:r>
    </w:p>
    <w:p w14:paraId="2E9EDE2E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от 02.12.2019 №37</w:t>
      </w:r>
    </w:p>
    <w:p w14:paraId="1FBE6441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 бюджете </w:t>
      </w:r>
      <w:proofErr w:type="spellStart"/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Костромского</w:t>
      </w:r>
    </w:p>
    <w:p w14:paraId="6618C769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2020 год и плановый период 2021 и 2022 годы</w:t>
      </w:r>
    </w:p>
    <w:p w14:paraId="5FA6F104" w14:textId="0FD8E4C3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(в редакции решени</w:t>
      </w:r>
      <w:r w:rsidR="002E6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й</w:t>
      </w: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 28.02.2020 № 04; от 30.04.20</w:t>
      </w:r>
      <w:r w:rsidR="002B15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7758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 05)</w:t>
      </w:r>
    </w:p>
    <w:p w14:paraId="2279198C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14:paraId="1AD5C356" w14:textId="4DC1780F" w:rsidR="0077582C" w:rsidRP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Заслушав главу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И.Г.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Костромского муниципального района Костромской области, </w:t>
      </w:r>
      <w:r w:rsidRPr="007758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 w:rsidRPr="007758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поселения РЕШИЛ: </w:t>
      </w:r>
    </w:p>
    <w:p w14:paraId="15B38BEB" w14:textId="77777777" w:rsidR="0077582C" w:rsidRP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0B6966" w14:textId="5F739B2D" w:rsidR="0077582C" w:rsidRP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1" w:name="_Hlk44933762"/>
      <w:r w:rsidR="002B15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Внести в </w:t>
      </w:r>
      <w:r w:rsidR="002E6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ешение Совета депутатов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02.12.2019 №37 «О бюджете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Костромского муниципального района на 2020 год и плановый период 2021 и 2022 годы (в редакции решений от 28.02.2020 № 04; от 30.04.2020 № 05) следующие изменения:</w:t>
      </w:r>
    </w:p>
    <w:p w14:paraId="303061E9" w14:textId="4F76BCAD" w:rsidR="0077582C" w:rsidRP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proofErr w:type="gramStart"/>
      <w:r w:rsidR="002B15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Увеличить</w:t>
      </w:r>
      <w:proofErr w:type="gram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доходную часть бюджета на 2020 год на 32200 рублей, в том числе за счет собственных доходов на сумму 4000 рублей, за счет безвозмездных поступлений на 28200 рублей. Расходную часть бюджета на 2020 год увеличить на 32860 рублей. </w:t>
      </w:r>
    </w:p>
    <w:p w14:paraId="7D16FBA4" w14:textId="056760E4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Костромского муниципального района на 2020 год по доходам в сумме 14141195 рублей, в том числе объём собственных доходов в сумме 10934795 рублей, объём безвозмездных поступлений от других бюджетов бюджетной системы Российской Федерации в сумме 3206400 рублей и по расходам в сумме 14912985,20 рублей.»</w:t>
      </w:r>
    </w:p>
    <w:p w14:paraId="75C0BD75" w14:textId="1F710FC5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proofErr w:type="gram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3.Пункт</w:t>
      </w:r>
      <w:proofErr w:type="gram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 решения изложить в новой редакции: «Установить размер дефицита бюджета на 2020 год в 771790,20 рублей.</w:t>
      </w:r>
    </w:p>
    <w:p w14:paraId="7E312D82" w14:textId="0B4A943E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</w:t>
      </w:r>
      <w:proofErr w:type="gram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4.Пункт</w:t>
      </w:r>
      <w:proofErr w:type="gram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 решения дополнить словами: «,в том числе условно утвержденные расходы в сумме 14473301 рубль».</w:t>
      </w:r>
    </w:p>
    <w:p w14:paraId="3FABC5BE" w14:textId="0DC9F499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Пункт 5 решения дополнить словами: </w:t>
      </w:r>
      <w:proofErr w:type="gram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«,в</w:t>
      </w:r>
      <w:proofErr w:type="gram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том числе условно утвержденные расходы в сумме 11023618 рублей».</w:t>
      </w:r>
    </w:p>
    <w:p w14:paraId="3BCDEB0E" w14:textId="3BE8679C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6.Перечнь главных администраторов доходов бюджета поселения, полномочия по администрированию которых возлагается на администрацию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Костромского муниципального района Костромской области дополнить следующим КБК: 20705020100000150 – Поступления от денежных пожертвований, предоставляемых физическими лицами получателям средств бюджетов сельских поселений. </w:t>
      </w:r>
    </w:p>
    <w:p w14:paraId="65BF5A8A" w14:textId="4E388676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7.Приложение № 2 «Источники финансирования дефицита бюджета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на 2020 год», Приложение 4 «Перечень главных администраторов доходов бюджета поселения, полномочия по администрированию которых возлагается на администрацию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Костромского муниципального района Костромской области», Приложение № 5«Объём поступлений доходов в бюджет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на 2020 год», Приложение № 6 «Объём поступлений доходов в бюджет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на 2021 и 2022 годы», Приложение 7 «Распределение бюджетных ассигнований на реализацию муниципальных программ на 2020 год и плановый период 2021 и 2022 годы»,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поселения» изложить в новой редакции.</w:t>
      </w:r>
    </w:p>
    <w:p w14:paraId="42FC6A62" w14:textId="1BAD7BB7" w:rsidR="0077582C" w:rsidRPr="0077582C" w:rsidRDefault="002B159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.Данное решение </w:t>
      </w:r>
      <w:r w:rsid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 момента опубликования</w:t>
      </w:r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общественно-политической газете «</w:t>
      </w:r>
      <w:proofErr w:type="spellStart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="0077582C"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</w:t>
      </w:r>
      <w:r w:rsid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88A048C" w14:textId="2B233D28" w:rsid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1"/>
    <w:p w14:paraId="01EDFD8E" w14:textId="2224D1C8" w:rsid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90AB0A" w14:textId="77777777" w:rsidR="0077582C" w:rsidRPr="0077582C" w:rsidRDefault="0077582C" w:rsidP="0077582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DD4BA0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EBD38A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14:paraId="071F2310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5090CCB1" w14:textId="2D50DE3A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И.Г. Поляков</w:t>
      </w:r>
    </w:p>
    <w:p w14:paraId="6074B70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9D7D39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D9E812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A8D7D3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E6C98F7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734F100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0E92D2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236C03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F3943D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8AF09B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D3B4E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A74DEF" w14:textId="3DFE971E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lastRenderedPageBreak/>
        <w:t xml:space="preserve">                                                                                                                            Приложение № 2  </w:t>
      </w:r>
    </w:p>
    <w:p w14:paraId="6165A0F7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          К Решению   Совета депутатов</w:t>
      </w:r>
    </w:p>
    <w:p w14:paraId="12DD0717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сельского поселения      </w:t>
      </w:r>
    </w:p>
    <w:p w14:paraId="4465AB49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«О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бюджете 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сельского поселения </w:t>
      </w:r>
    </w:p>
    <w:p w14:paraId="0B68F6A0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Костромского  муниципального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района на 2020 год и плановый период 2021 и 2022 годы»</w:t>
      </w:r>
    </w:p>
    <w:p w14:paraId="54CA0934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        от «02»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декабря  2019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года № 37</w:t>
      </w:r>
    </w:p>
    <w:p w14:paraId="65CFE8C1" w14:textId="5A2B2E24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(в редакции решения от 30.06.2020 № </w:t>
      </w:r>
      <w:r>
        <w:rPr>
          <w:rFonts w:ascii="Times New Roman" w:eastAsia="Lucida Sans Unicode" w:hAnsi="Times New Roman" w:cs="Times New Roman"/>
          <w:color w:val="auto"/>
          <w:kern w:val="1"/>
          <w:lang w:bidi="ar-SA"/>
        </w:rPr>
        <w:t>13</w:t>
      </w: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)                                                                                 </w:t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</w:p>
    <w:p w14:paraId="74211E49" w14:textId="77777777" w:rsidR="0077582C" w:rsidRPr="0077582C" w:rsidRDefault="0077582C" w:rsidP="0077582C">
      <w:pPr>
        <w:suppressAutoHyphens/>
        <w:spacing w:after="120"/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lang w:bidi="ar-SA"/>
        </w:rPr>
      </w:pPr>
    </w:p>
    <w:p w14:paraId="3593BF1F" w14:textId="77777777" w:rsidR="0077582C" w:rsidRPr="0077582C" w:rsidRDefault="0077582C" w:rsidP="0077582C">
      <w:pPr>
        <w:suppressAutoHyphens/>
        <w:jc w:val="both"/>
        <w:rPr>
          <w:rFonts w:ascii="Times New Roman" w:eastAsia="Lucida Sans Unicode" w:hAnsi="Times New Roman" w:cs="Times New Roman"/>
          <w:b/>
          <w:bCs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sz w:val="18"/>
          <w:szCs w:val="18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18"/>
          <w:szCs w:val="18"/>
          <w:lang w:bidi="ar-SA"/>
        </w:rPr>
        <w:tab/>
        <w:t xml:space="preserve">     </w:t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18"/>
          <w:szCs w:val="18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18"/>
          <w:szCs w:val="18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18"/>
          <w:szCs w:val="18"/>
          <w:lang w:bidi="ar-SA"/>
        </w:rPr>
        <w:tab/>
      </w:r>
      <w:r w:rsidRPr="0077582C">
        <w:rPr>
          <w:rFonts w:ascii="Times New Roman" w:eastAsia="Lucida Sans Unicode" w:hAnsi="Times New Roman" w:cs="Times New Roman"/>
          <w:b/>
          <w:color w:val="auto"/>
          <w:kern w:val="1"/>
          <w:lang w:bidi="ar-SA"/>
        </w:rPr>
        <w:t xml:space="preserve">        </w:t>
      </w:r>
      <w:r w:rsidRPr="0077582C">
        <w:rPr>
          <w:rFonts w:ascii="Times New Roman" w:eastAsia="Lucida Sans Unicode" w:hAnsi="Times New Roman" w:cs="Times New Roman"/>
          <w:b/>
          <w:bCs/>
          <w:color w:val="auto"/>
          <w:kern w:val="1"/>
          <w:lang w:bidi="ar-SA"/>
        </w:rPr>
        <w:t xml:space="preserve">Источники </w:t>
      </w:r>
    </w:p>
    <w:p w14:paraId="0017D19F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финансирования дефицита бюджета </w:t>
      </w:r>
      <w:proofErr w:type="spellStart"/>
      <w:r w:rsidRPr="007758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сельского поселения </w:t>
      </w:r>
    </w:p>
    <w:p w14:paraId="2CD16D92" w14:textId="77777777" w:rsidR="0077582C" w:rsidRPr="0077582C" w:rsidRDefault="0077582C" w:rsidP="0077582C">
      <w:pPr>
        <w:suppressAutoHyphens/>
        <w:jc w:val="both"/>
        <w:rPr>
          <w:rFonts w:ascii="Times New Roman" w:eastAsia="Lucida Sans Unicode" w:hAnsi="Times New Roman" w:cs="Times New Roman"/>
          <w:b/>
          <w:bCs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b/>
          <w:bCs/>
          <w:color w:val="auto"/>
          <w:kern w:val="1"/>
          <w:lang w:bidi="ar-SA"/>
        </w:rPr>
        <w:t xml:space="preserve">                                                                  на 2020 год.</w:t>
      </w:r>
    </w:p>
    <w:p w14:paraId="79654557" w14:textId="77777777" w:rsidR="0077582C" w:rsidRPr="0077582C" w:rsidRDefault="0077582C" w:rsidP="0077582C">
      <w:pPr>
        <w:suppressAutoHyphens/>
        <w:spacing w:after="120"/>
        <w:rPr>
          <w:rFonts w:ascii="Times New Roman" w:eastAsia="Lucida Sans Unicode" w:hAnsi="Times New Roman" w:cs="Times New Roman"/>
          <w:color w:val="auto"/>
          <w:kern w:val="1"/>
          <w:sz w:val="20"/>
          <w:lang w:bidi="ar-SA"/>
        </w:rPr>
      </w:pPr>
      <w:r w:rsidRPr="0077582C">
        <w:rPr>
          <w:rFonts w:ascii="Times New Roman" w:eastAsia="Lucida Sans Unicode" w:hAnsi="Times New Roman" w:cs="Times New Roman"/>
          <w:b/>
          <w:bCs/>
          <w:color w:val="auto"/>
          <w:kern w:val="1"/>
          <w:sz w:val="20"/>
          <w:lang w:bidi="ar-SA"/>
        </w:rPr>
        <w:t xml:space="preserve">                                                                    </w:t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lang w:bidi="ar-SA"/>
        </w:rPr>
        <w:t xml:space="preserve">                                                                                                           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lang w:bidi="ar-SA"/>
        </w:rPr>
        <w:t>( руб.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lang w:bidi="ar-SA"/>
        </w:rPr>
        <w:t>)</w:t>
      </w: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259"/>
        <w:gridCol w:w="1869"/>
      </w:tblGrid>
      <w:tr w:rsidR="0077582C" w:rsidRPr="0077582C" w14:paraId="3457F37D" w14:textId="77777777" w:rsidTr="0077582C">
        <w:tc>
          <w:tcPr>
            <w:tcW w:w="3201" w:type="dxa"/>
          </w:tcPr>
          <w:p w14:paraId="3D221723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 xml:space="preserve">              Код</w:t>
            </w:r>
          </w:p>
        </w:tc>
        <w:tc>
          <w:tcPr>
            <w:tcW w:w="4259" w:type="dxa"/>
          </w:tcPr>
          <w:p w14:paraId="5FDE6F5B" w14:textId="77777777" w:rsidR="0077582C" w:rsidRPr="0077582C" w:rsidRDefault="0077582C" w:rsidP="0077582C">
            <w:pPr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7362E77F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 xml:space="preserve">        Сумма</w:t>
            </w:r>
          </w:p>
        </w:tc>
      </w:tr>
      <w:tr w:rsidR="0077582C" w:rsidRPr="0077582C" w14:paraId="0DF7F8BF" w14:textId="77777777" w:rsidTr="0077582C">
        <w:tc>
          <w:tcPr>
            <w:tcW w:w="3201" w:type="dxa"/>
          </w:tcPr>
          <w:p w14:paraId="2D24E218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000 01 00 00 00 00 0000 000</w:t>
            </w:r>
          </w:p>
        </w:tc>
        <w:tc>
          <w:tcPr>
            <w:tcW w:w="4259" w:type="dxa"/>
          </w:tcPr>
          <w:p w14:paraId="7B028AD5" w14:textId="77777777" w:rsidR="0077582C" w:rsidRPr="0077582C" w:rsidRDefault="0077582C" w:rsidP="0077582C">
            <w:pPr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2B94FE99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771790,20</w:t>
            </w:r>
          </w:p>
        </w:tc>
      </w:tr>
      <w:tr w:rsidR="0077582C" w:rsidRPr="0077582C" w14:paraId="335865E6" w14:textId="77777777" w:rsidTr="0077582C">
        <w:tc>
          <w:tcPr>
            <w:tcW w:w="3201" w:type="dxa"/>
          </w:tcPr>
          <w:p w14:paraId="7D0E5D99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000 01 05 00 00 00 0000 000</w:t>
            </w:r>
          </w:p>
        </w:tc>
        <w:tc>
          <w:tcPr>
            <w:tcW w:w="4259" w:type="dxa"/>
          </w:tcPr>
          <w:p w14:paraId="2B29A8D9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783F66D1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771790,20</w:t>
            </w:r>
          </w:p>
        </w:tc>
      </w:tr>
      <w:tr w:rsidR="0077582C" w:rsidRPr="0077582C" w14:paraId="4528D820" w14:textId="77777777" w:rsidTr="0077582C">
        <w:tc>
          <w:tcPr>
            <w:tcW w:w="3201" w:type="dxa"/>
          </w:tcPr>
          <w:p w14:paraId="6149F9B3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000 01 05 00 00 00 0000 500</w:t>
            </w:r>
          </w:p>
        </w:tc>
        <w:tc>
          <w:tcPr>
            <w:tcW w:w="4259" w:type="dxa"/>
          </w:tcPr>
          <w:p w14:paraId="6DFD3D5D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272803DC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-14141195,00</w:t>
            </w:r>
          </w:p>
        </w:tc>
      </w:tr>
      <w:tr w:rsidR="0077582C" w:rsidRPr="0077582C" w14:paraId="0EC606FC" w14:textId="77777777" w:rsidTr="0077582C">
        <w:tc>
          <w:tcPr>
            <w:tcW w:w="3201" w:type="dxa"/>
          </w:tcPr>
          <w:p w14:paraId="4AF82F39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 xml:space="preserve"> 000 01 05 02 00 00 0000 500</w:t>
            </w:r>
          </w:p>
        </w:tc>
        <w:tc>
          <w:tcPr>
            <w:tcW w:w="4259" w:type="dxa"/>
          </w:tcPr>
          <w:p w14:paraId="2E387141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465D9265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-14141195,00</w:t>
            </w:r>
          </w:p>
        </w:tc>
      </w:tr>
      <w:tr w:rsidR="0077582C" w:rsidRPr="0077582C" w14:paraId="596567F1" w14:textId="77777777" w:rsidTr="0077582C">
        <w:tc>
          <w:tcPr>
            <w:tcW w:w="3201" w:type="dxa"/>
          </w:tcPr>
          <w:p w14:paraId="5E06A04D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000 01 05 02 01 00 0000 510</w:t>
            </w:r>
          </w:p>
        </w:tc>
        <w:tc>
          <w:tcPr>
            <w:tcW w:w="4259" w:type="dxa"/>
          </w:tcPr>
          <w:p w14:paraId="3F409100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2B077D79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-14141195,00</w:t>
            </w:r>
          </w:p>
        </w:tc>
      </w:tr>
      <w:tr w:rsidR="0077582C" w:rsidRPr="0077582C" w14:paraId="1D8D02BF" w14:textId="77777777" w:rsidTr="0077582C">
        <w:tc>
          <w:tcPr>
            <w:tcW w:w="3201" w:type="dxa"/>
          </w:tcPr>
          <w:p w14:paraId="2251725A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000 01 05 02 01 10 0000 510</w:t>
            </w:r>
          </w:p>
        </w:tc>
        <w:tc>
          <w:tcPr>
            <w:tcW w:w="4259" w:type="dxa"/>
          </w:tcPr>
          <w:p w14:paraId="299CAC75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7A90BC19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-14141195,00</w:t>
            </w:r>
          </w:p>
        </w:tc>
      </w:tr>
      <w:tr w:rsidR="0077582C" w:rsidRPr="0077582C" w14:paraId="75514C6E" w14:textId="77777777" w:rsidTr="0077582C">
        <w:tc>
          <w:tcPr>
            <w:tcW w:w="3201" w:type="dxa"/>
          </w:tcPr>
          <w:p w14:paraId="45AF1002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000 01 05 00 00 00 0000 600</w:t>
            </w:r>
          </w:p>
        </w:tc>
        <w:tc>
          <w:tcPr>
            <w:tcW w:w="4259" w:type="dxa"/>
          </w:tcPr>
          <w:p w14:paraId="68060686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A352EC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14912985,20</w:t>
            </w:r>
          </w:p>
        </w:tc>
      </w:tr>
      <w:tr w:rsidR="0077582C" w:rsidRPr="0077582C" w14:paraId="289D3733" w14:textId="77777777" w:rsidTr="0077582C">
        <w:tc>
          <w:tcPr>
            <w:tcW w:w="3201" w:type="dxa"/>
          </w:tcPr>
          <w:p w14:paraId="4AEE0F9F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000 01 05 02 00 00 0000 600</w:t>
            </w:r>
          </w:p>
        </w:tc>
        <w:tc>
          <w:tcPr>
            <w:tcW w:w="4259" w:type="dxa"/>
          </w:tcPr>
          <w:p w14:paraId="29DA23C0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309A40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14912985,20</w:t>
            </w:r>
          </w:p>
        </w:tc>
      </w:tr>
      <w:tr w:rsidR="0077582C" w:rsidRPr="0077582C" w14:paraId="5606DDC5" w14:textId="77777777" w:rsidTr="0077582C">
        <w:tc>
          <w:tcPr>
            <w:tcW w:w="3201" w:type="dxa"/>
          </w:tcPr>
          <w:p w14:paraId="325B5720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000 01 05 02 01 00 0000 610</w:t>
            </w:r>
          </w:p>
        </w:tc>
        <w:tc>
          <w:tcPr>
            <w:tcW w:w="4259" w:type="dxa"/>
          </w:tcPr>
          <w:p w14:paraId="752A37EB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6FB035A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14912985,20</w:t>
            </w:r>
          </w:p>
        </w:tc>
      </w:tr>
      <w:tr w:rsidR="0077582C" w:rsidRPr="0077582C" w14:paraId="7735C275" w14:textId="77777777" w:rsidTr="0077582C">
        <w:tc>
          <w:tcPr>
            <w:tcW w:w="3201" w:type="dxa"/>
          </w:tcPr>
          <w:p w14:paraId="6076BEE2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000 01 05 02 01 10 0000 610</w:t>
            </w:r>
          </w:p>
        </w:tc>
        <w:tc>
          <w:tcPr>
            <w:tcW w:w="4259" w:type="dxa"/>
          </w:tcPr>
          <w:p w14:paraId="4685C8A8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156FA5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14912985,20</w:t>
            </w:r>
          </w:p>
        </w:tc>
      </w:tr>
      <w:tr w:rsidR="0077582C" w:rsidRPr="0077582C" w14:paraId="224924C3" w14:textId="77777777" w:rsidTr="0077582C">
        <w:tc>
          <w:tcPr>
            <w:tcW w:w="3201" w:type="dxa"/>
          </w:tcPr>
          <w:p w14:paraId="6472064D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Итого</w:t>
            </w:r>
          </w:p>
        </w:tc>
        <w:tc>
          <w:tcPr>
            <w:tcW w:w="4259" w:type="dxa"/>
          </w:tcPr>
          <w:p w14:paraId="0568A54C" w14:textId="77777777" w:rsidR="0077582C" w:rsidRPr="0077582C" w:rsidRDefault="0077582C" w:rsidP="0077582C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</w:p>
        </w:tc>
        <w:tc>
          <w:tcPr>
            <w:tcW w:w="1869" w:type="dxa"/>
          </w:tcPr>
          <w:p w14:paraId="1A9A089D" w14:textId="77777777" w:rsidR="0077582C" w:rsidRPr="0077582C" w:rsidRDefault="0077582C" w:rsidP="0077582C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</w:pPr>
            <w:r w:rsidRPr="0077582C">
              <w:rPr>
                <w:rFonts w:ascii="Times New Roman" w:eastAsia="Lucida Sans Unicode" w:hAnsi="Times New Roman" w:cs="Times New Roman"/>
                <w:color w:val="auto"/>
                <w:kern w:val="1"/>
                <w:lang w:bidi="ar-SA"/>
              </w:rPr>
              <w:t>771790,20</w:t>
            </w:r>
          </w:p>
        </w:tc>
      </w:tr>
    </w:tbl>
    <w:p w14:paraId="6B14096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B8C572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7BA652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A84DAA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B83D3C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1215C5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D9DA7E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9FE8E5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B659DB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A1F708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79E26ED" w14:textId="77777777" w:rsid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</w:p>
    <w:p w14:paraId="4C8ECAE4" w14:textId="401458C4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       </w:t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14:paraId="1D0A76A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к   Решению Совета депутатов</w:t>
      </w:r>
    </w:p>
    <w:p w14:paraId="3575C43F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77582C"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</w:t>
      </w:r>
    </w:p>
    <w:p w14:paraId="01F682DA" w14:textId="77777777" w:rsidR="0077582C" w:rsidRPr="0077582C" w:rsidRDefault="0077582C" w:rsidP="007758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«О </w:t>
      </w:r>
      <w:proofErr w:type="gramStart"/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бюджете  </w:t>
      </w:r>
      <w:proofErr w:type="spellStart"/>
      <w:r w:rsidRPr="0077582C"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proofErr w:type="gramEnd"/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             </w:t>
      </w:r>
    </w:p>
    <w:p w14:paraId="69069021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Костромского муниципального района </w:t>
      </w:r>
    </w:p>
    <w:p w14:paraId="3BD41EE7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на2020 год и плановый период 2021 и 2022 годы» </w:t>
      </w:r>
    </w:p>
    <w:p w14:paraId="53B25763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от «02» декабря 2019 </w:t>
      </w:r>
      <w:proofErr w:type="gramStart"/>
      <w:r w:rsidRPr="0077582C">
        <w:rPr>
          <w:rFonts w:ascii="Times New Roman" w:eastAsia="Times New Roman" w:hAnsi="Times New Roman" w:cs="Times New Roman"/>
          <w:color w:val="auto"/>
          <w:lang w:bidi="ar-SA"/>
        </w:rPr>
        <w:t>года  №</w:t>
      </w:r>
      <w:proofErr w:type="gramEnd"/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37                                                                                               </w:t>
      </w:r>
    </w:p>
    <w:p w14:paraId="7BCF5823" w14:textId="0E4432DE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(в редакции решения от 30.06.2020 № </w:t>
      </w:r>
      <w:r>
        <w:rPr>
          <w:rFonts w:ascii="Times New Roman" w:eastAsia="Times New Roman" w:hAnsi="Times New Roman" w:cs="Times New Roman"/>
          <w:color w:val="auto"/>
          <w:lang w:bidi="ar-SA"/>
        </w:rPr>
        <w:t>13</w:t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5C753B7D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</w:t>
      </w:r>
    </w:p>
    <w:p w14:paraId="1877FF28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>Перечень</w:t>
      </w:r>
    </w:p>
    <w:p w14:paraId="4E8465B7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главных администраторов доходов бюджета поселения, полномочия по администрированию которых возлагается на администрацию </w:t>
      </w:r>
      <w:proofErr w:type="spellStart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Костромского муниципального района Костромской области</w:t>
      </w:r>
    </w:p>
    <w:p w14:paraId="483F028F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48"/>
        <w:gridCol w:w="2356"/>
        <w:gridCol w:w="2380"/>
      </w:tblGrid>
      <w:tr w:rsidR="0077582C" w:rsidRPr="0077582C" w14:paraId="56AE666C" w14:textId="77777777" w:rsidTr="0077582C">
        <w:tc>
          <w:tcPr>
            <w:tcW w:w="560" w:type="dxa"/>
            <w:shd w:val="clear" w:color="auto" w:fill="auto"/>
          </w:tcPr>
          <w:p w14:paraId="3452031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14:paraId="494C51D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4048" w:type="dxa"/>
            <w:shd w:val="clear" w:color="auto" w:fill="auto"/>
          </w:tcPr>
          <w:p w14:paraId="0FED1E9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дохода</w:t>
            </w:r>
          </w:p>
        </w:tc>
        <w:tc>
          <w:tcPr>
            <w:tcW w:w="2356" w:type="dxa"/>
            <w:shd w:val="clear" w:color="auto" w:fill="auto"/>
          </w:tcPr>
          <w:p w14:paraId="16BC67F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 главного администратора</w:t>
            </w:r>
          </w:p>
        </w:tc>
        <w:tc>
          <w:tcPr>
            <w:tcW w:w="2380" w:type="dxa"/>
            <w:shd w:val="clear" w:color="auto" w:fill="auto"/>
          </w:tcPr>
          <w:p w14:paraId="54EE57E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 доходов</w:t>
            </w:r>
          </w:p>
        </w:tc>
      </w:tr>
      <w:tr w:rsidR="0077582C" w:rsidRPr="0077582C" w14:paraId="15E1D18E" w14:textId="77777777" w:rsidTr="0077582C">
        <w:tc>
          <w:tcPr>
            <w:tcW w:w="560" w:type="dxa"/>
            <w:shd w:val="clear" w:color="auto" w:fill="auto"/>
          </w:tcPr>
          <w:p w14:paraId="7B9C179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048" w:type="dxa"/>
            <w:shd w:val="clear" w:color="auto" w:fill="auto"/>
          </w:tcPr>
          <w:p w14:paraId="2E4224A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Администрация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сельского поселения</w:t>
            </w:r>
          </w:p>
          <w:p w14:paraId="3A85971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202984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89817A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999</w:t>
            </w:r>
          </w:p>
        </w:tc>
        <w:tc>
          <w:tcPr>
            <w:tcW w:w="2380" w:type="dxa"/>
            <w:shd w:val="clear" w:color="auto" w:fill="auto"/>
          </w:tcPr>
          <w:p w14:paraId="6DD16A2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57B70E8D" w14:textId="77777777" w:rsidTr="0077582C">
        <w:tc>
          <w:tcPr>
            <w:tcW w:w="560" w:type="dxa"/>
            <w:shd w:val="clear" w:color="auto" w:fill="auto"/>
          </w:tcPr>
          <w:p w14:paraId="1330EC6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048" w:type="dxa"/>
            <w:shd w:val="clear" w:color="auto" w:fill="auto"/>
          </w:tcPr>
          <w:p w14:paraId="56EA37FB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72728F1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FE86F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0310FF5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10804020010000110</w:t>
            </w:r>
          </w:p>
          <w:p w14:paraId="3E1F74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323DF7E4" w14:textId="77777777" w:rsidTr="0077582C">
        <w:tc>
          <w:tcPr>
            <w:tcW w:w="560" w:type="dxa"/>
            <w:shd w:val="clear" w:color="auto" w:fill="auto"/>
          </w:tcPr>
          <w:p w14:paraId="24B60BA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048" w:type="dxa"/>
            <w:shd w:val="clear" w:color="auto" w:fill="auto"/>
          </w:tcPr>
          <w:p w14:paraId="76EA6DCB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1A82FA5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DC982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269BFA1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11105025100000120</w:t>
            </w:r>
          </w:p>
          <w:p w14:paraId="48D5197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480871A1" w14:textId="77777777" w:rsidTr="0077582C">
        <w:tc>
          <w:tcPr>
            <w:tcW w:w="560" w:type="dxa"/>
            <w:shd w:val="clear" w:color="auto" w:fill="auto"/>
          </w:tcPr>
          <w:p w14:paraId="0E5BB8A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048" w:type="dxa"/>
            <w:shd w:val="clear" w:color="auto" w:fill="auto"/>
          </w:tcPr>
          <w:p w14:paraId="6FC6A0F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3219676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3A11EF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272D617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11105035100000120</w:t>
            </w:r>
          </w:p>
          <w:p w14:paraId="1301D30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3776F8A7" w14:textId="77777777" w:rsidTr="0077582C">
        <w:tc>
          <w:tcPr>
            <w:tcW w:w="560" w:type="dxa"/>
            <w:shd w:val="clear" w:color="auto" w:fill="auto"/>
          </w:tcPr>
          <w:p w14:paraId="06FC040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048" w:type="dxa"/>
            <w:shd w:val="clear" w:color="auto" w:fill="auto"/>
          </w:tcPr>
          <w:p w14:paraId="0D3378E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0AB11EA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7F1375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0BE4120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11105025100000120</w:t>
            </w:r>
          </w:p>
          <w:p w14:paraId="4794EDE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D6E5BF8" w14:textId="77777777" w:rsidTr="0077582C">
        <w:tc>
          <w:tcPr>
            <w:tcW w:w="560" w:type="dxa"/>
            <w:shd w:val="clear" w:color="auto" w:fill="auto"/>
          </w:tcPr>
          <w:p w14:paraId="6A2DFA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048" w:type="dxa"/>
            <w:shd w:val="clear" w:color="auto" w:fill="auto"/>
          </w:tcPr>
          <w:p w14:paraId="00F6C12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155CA3C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E03BC0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050F00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0C154DC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11105075100000120</w:t>
            </w:r>
          </w:p>
          <w:p w14:paraId="28562FA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EBF3C88" w14:textId="77777777" w:rsidTr="0077582C">
        <w:tc>
          <w:tcPr>
            <w:tcW w:w="560" w:type="dxa"/>
            <w:shd w:val="clear" w:color="auto" w:fill="auto"/>
          </w:tcPr>
          <w:p w14:paraId="5DCAE9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048" w:type="dxa"/>
            <w:shd w:val="clear" w:color="auto" w:fill="auto"/>
          </w:tcPr>
          <w:p w14:paraId="4C6B241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4553EB1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F6E59F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077E7B0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1A427FA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1109045100000120</w:t>
            </w:r>
          </w:p>
          <w:p w14:paraId="042807C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1F523D8D" w14:textId="77777777" w:rsidTr="0077582C">
        <w:tc>
          <w:tcPr>
            <w:tcW w:w="560" w:type="dxa"/>
            <w:shd w:val="clear" w:color="auto" w:fill="auto"/>
          </w:tcPr>
          <w:p w14:paraId="5981DBB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048" w:type="dxa"/>
            <w:shd w:val="clear" w:color="auto" w:fill="auto"/>
          </w:tcPr>
          <w:p w14:paraId="65D6B8B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14:paraId="79786DD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C1B920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8BDC8D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11302065100000130</w:t>
            </w:r>
          </w:p>
          <w:p w14:paraId="53CDF58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13F72983" w14:textId="77777777" w:rsidTr="0077582C">
        <w:tc>
          <w:tcPr>
            <w:tcW w:w="560" w:type="dxa"/>
            <w:shd w:val="clear" w:color="auto" w:fill="auto"/>
          </w:tcPr>
          <w:p w14:paraId="311012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048" w:type="dxa"/>
            <w:shd w:val="clear" w:color="auto" w:fill="auto"/>
          </w:tcPr>
          <w:p w14:paraId="50A0C9E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доходы от компенсации затрат бюджетов сельских поселений</w:t>
            </w:r>
          </w:p>
          <w:p w14:paraId="436D792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9CCD04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215E7C0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11302995100000130</w:t>
            </w:r>
          </w:p>
          <w:p w14:paraId="40C9AC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2CA67D7F" w14:textId="77777777" w:rsidTr="0077582C">
        <w:tc>
          <w:tcPr>
            <w:tcW w:w="560" w:type="dxa"/>
            <w:shd w:val="clear" w:color="auto" w:fill="auto"/>
          </w:tcPr>
          <w:p w14:paraId="0C0055C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048" w:type="dxa"/>
            <w:shd w:val="clear" w:color="auto" w:fill="auto"/>
          </w:tcPr>
          <w:p w14:paraId="03E8000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14:paraId="7654BCC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BDA90F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7AF7D4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1096A5D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11402053100000440</w:t>
            </w:r>
          </w:p>
          <w:p w14:paraId="7E6610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6F78BE81" w14:textId="77777777" w:rsidTr="0077582C">
        <w:tc>
          <w:tcPr>
            <w:tcW w:w="560" w:type="dxa"/>
            <w:shd w:val="clear" w:color="auto" w:fill="auto"/>
          </w:tcPr>
          <w:p w14:paraId="0A2944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4048" w:type="dxa"/>
            <w:shd w:val="clear" w:color="auto" w:fill="auto"/>
          </w:tcPr>
          <w:p w14:paraId="6C4834D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бюджетных и автономных учреждений)</w:t>
            </w:r>
          </w:p>
          <w:p w14:paraId="291FE5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7C3F2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334AD2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11406025100000430</w:t>
            </w:r>
          </w:p>
          <w:p w14:paraId="56E377D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DA71717" w14:textId="77777777" w:rsidTr="0077582C">
        <w:tc>
          <w:tcPr>
            <w:tcW w:w="560" w:type="dxa"/>
            <w:shd w:val="clear" w:color="auto" w:fill="auto"/>
          </w:tcPr>
          <w:p w14:paraId="0631477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4048" w:type="dxa"/>
            <w:shd w:val="clear" w:color="auto" w:fill="auto"/>
          </w:tcPr>
          <w:p w14:paraId="2B8E4EC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14:paraId="0D721AB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D789FB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793641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11502050100000140</w:t>
            </w:r>
          </w:p>
          <w:p w14:paraId="7C741DC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77A8A956" w14:textId="77777777" w:rsidTr="0077582C">
        <w:tc>
          <w:tcPr>
            <w:tcW w:w="560" w:type="dxa"/>
            <w:shd w:val="clear" w:color="auto" w:fill="auto"/>
          </w:tcPr>
          <w:p w14:paraId="5E2D7F0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4048" w:type="dxa"/>
            <w:shd w:val="clear" w:color="auto" w:fill="auto"/>
          </w:tcPr>
          <w:p w14:paraId="126F402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Невыясненные поступления, зачисляемые в бюджеты сельских поселений</w:t>
            </w:r>
          </w:p>
          <w:p w14:paraId="50FD07B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61EA2E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305BFE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11701050100000180</w:t>
            </w:r>
          </w:p>
          <w:p w14:paraId="544860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6F4271A5" w14:textId="77777777" w:rsidTr="0077582C">
        <w:tc>
          <w:tcPr>
            <w:tcW w:w="560" w:type="dxa"/>
            <w:shd w:val="clear" w:color="auto" w:fill="auto"/>
          </w:tcPr>
          <w:p w14:paraId="1C7543B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4048" w:type="dxa"/>
            <w:shd w:val="clear" w:color="auto" w:fill="auto"/>
          </w:tcPr>
          <w:p w14:paraId="59B3F73B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14:paraId="6820894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33EF90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1E5518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20215001100000150</w:t>
            </w:r>
          </w:p>
          <w:p w14:paraId="3575477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45743C3B" w14:textId="77777777" w:rsidTr="0077582C">
        <w:tc>
          <w:tcPr>
            <w:tcW w:w="560" w:type="dxa"/>
            <w:shd w:val="clear" w:color="auto" w:fill="auto"/>
          </w:tcPr>
          <w:p w14:paraId="630EBE9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4048" w:type="dxa"/>
            <w:shd w:val="clear" w:color="auto" w:fill="auto"/>
          </w:tcPr>
          <w:p w14:paraId="47B2F6E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14:paraId="37B7F24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6D5BA1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70512F0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75868A4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20215002100000150</w:t>
            </w:r>
          </w:p>
        </w:tc>
      </w:tr>
      <w:tr w:rsidR="0077582C" w:rsidRPr="0077582C" w14:paraId="4E3CC7D0" w14:textId="77777777" w:rsidTr="0077582C">
        <w:tc>
          <w:tcPr>
            <w:tcW w:w="560" w:type="dxa"/>
            <w:shd w:val="clear" w:color="auto" w:fill="auto"/>
          </w:tcPr>
          <w:p w14:paraId="17378D4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4048" w:type="dxa"/>
            <w:shd w:val="clear" w:color="auto" w:fill="auto"/>
          </w:tcPr>
          <w:p w14:paraId="4934DC6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6" w:type="dxa"/>
            <w:shd w:val="clear" w:color="auto" w:fill="auto"/>
          </w:tcPr>
          <w:p w14:paraId="0BF91B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E9E695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20216001100000150</w:t>
            </w:r>
          </w:p>
        </w:tc>
      </w:tr>
      <w:tr w:rsidR="0077582C" w:rsidRPr="0077582C" w14:paraId="1BEFFA85" w14:textId="77777777" w:rsidTr="0077582C">
        <w:tc>
          <w:tcPr>
            <w:tcW w:w="560" w:type="dxa"/>
            <w:shd w:val="clear" w:color="auto" w:fill="auto"/>
          </w:tcPr>
          <w:p w14:paraId="0CCA44D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4048" w:type="dxa"/>
            <w:shd w:val="clear" w:color="auto" w:fill="auto"/>
          </w:tcPr>
          <w:p w14:paraId="46C0A50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6787059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1EE066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377D4F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20220216100000150</w:t>
            </w:r>
          </w:p>
          <w:p w14:paraId="0731C8C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246771E8" w14:textId="77777777" w:rsidTr="0077582C">
        <w:tc>
          <w:tcPr>
            <w:tcW w:w="560" w:type="dxa"/>
            <w:shd w:val="clear" w:color="auto" w:fill="auto"/>
          </w:tcPr>
          <w:p w14:paraId="606A88B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4048" w:type="dxa"/>
            <w:shd w:val="clear" w:color="auto" w:fill="auto"/>
          </w:tcPr>
          <w:p w14:paraId="720B005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Субсидии бюджетам сельских поселений на поддержку отрасли культуры </w:t>
            </w:r>
          </w:p>
          <w:p w14:paraId="2B18BDC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F347F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BFE3C6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20225519100000150</w:t>
            </w:r>
          </w:p>
          <w:p w14:paraId="735F26F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458CCE25" w14:textId="77777777" w:rsidTr="0077582C">
        <w:tc>
          <w:tcPr>
            <w:tcW w:w="560" w:type="dxa"/>
            <w:shd w:val="clear" w:color="auto" w:fill="auto"/>
          </w:tcPr>
          <w:p w14:paraId="2F899B8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4048" w:type="dxa"/>
            <w:shd w:val="clear" w:color="auto" w:fill="auto"/>
          </w:tcPr>
          <w:p w14:paraId="4D20B0D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14:paraId="7A2CC1F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219A10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C437F4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20225555100000150</w:t>
            </w:r>
          </w:p>
          <w:p w14:paraId="5475C82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C38ECFD" w14:textId="77777777" w:rsidTr="0077582C">
        <w:tc>
          <w:tcPr>
            <w:tcW w:w="560" w:type="dxa"/>
            <w:shd w:val="clear" w:color="auto" w:fill="auto"/>
          </w:tcPr>
          <w:p w14:paraId="45CD47F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4048" w:type="dxa"/>
            <w:shd w:val="clear" w:color="auto" w:fill="auto"/>
          </w:tcPr>
          <w:p w14:paraId="6F4DD4F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субсидии бюджетам сельских поселений</w:t>
            </w:r>
          </w:p>
          <w:p w14:paraId="17F027E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338966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CEF999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EE3B5C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20229999100000150</w:t>
            </w:r>
          </w:p>
          <w:p w14:paraId="30C18C8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7C975A75" w14:textId="77777777" w:rsidTr="0077582C">
        <w:tc>
          <w:tcPr>
            <w:tcW w:w="560" w:type="dxa"/>
            <w:shd w:val="clear" w:color="auto" w:fill="auto"/>
          </w:tcPr>
          <w:p w14:paraId="7EE8667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4048" w:type="dxa"/>
            <w:shd w:val="clear" w:color="auto" w:fill="auto"/>
          </w:tcPr>
          <w:p w14:paraId="34B1060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14:paraId="0640358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85305E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415C0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19976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20230024100000150</w:t>
            </w:r>
          </w:p>
          <w:p w14:paraId="5763655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B3287F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43AE2567" w14:textId="77777777" w:rsidTr="0077582C">
        <w:tc>
          <w:tcPr>
            <w:tcW w:w="560" w:type="dxa"/>
            <w:shd w:val="clear" w:color="auto" w:fill="auto"/>
          </w:tcPr>
          <w:p w14:paraId="557636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4048" w:type="dxa"/>
            <w:shd w:val="clear" w:color="auto" w:fill="auto"/>
          </w:tcPr>
          <w:p w14:paraId="3307AB7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14:paraId="4849CA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1E6808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12DE5E5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20235118100000150</w:t>
            </w:r>
          </w:p>
          <w:p w14:paraId="77D6F80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CF5905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7712FC0" w14:textId="77777777" w:rsidTr="0077582C">
        <w:tc>
          <w:tcPr>
            <w:tcW w:w="560" w:type="dxa"/>
            <w:shd w:val="clear" w:color="auto" w:fill="auto"/>
          </w:tcPr>
          <w:p w14:paraId="0ADDC02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4048" w:type="dxa"/>
            <w:shd w:val="clear" w:color="auto" w:fill="auto"/>
          </w:tcPr>
          <w:p w14:paraId="78225D6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5967320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6F82E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A2C62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73D481B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2023999100000150</w:t>
            </w:r>
          </w:p>
          <w:p w14:paraId="3A8124E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643004BF" w14:textId="77777777" w:rsidTr="0077582C">
        <w:tc>
          <w:tcPr>
            <w:tcW w:w="560" w:type="dxa"/>
            <w:shd w:val="clear" w:color="auto" w:fill="auto"/>
          </w:tcPr>
          <w:p w14:paraId="1C4181F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4048" w:type="dxa"/>
            <w:shd w:val="clear" w:color="auto" w:fill="auto"/>
          </w:tcPr>
          <w:p w14:paraId="1823907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769CD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0F95CF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196FDE8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20240014100000150</w:t>
            </w:r>
          </w:p>
          <w:p w14:paraId="73B7908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747A8D9A" w14:textId="77777777" w:rsidTr="0077582C">
        <w:tc>
          <w:tcPr>
            <w:tcW w:w="560" w:type="dxa"/>
            <w:shd w:val="clear" w:color="auto" w:fill="auto"/>
          </w:tcPr>
          <w:p w14:paraId="213309B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4048" w:type="dxa"/>
            <w:shd w:val="clear" w:color="auto" w:fill="auto"/>
          </w:tcPr>
          <w:p w14:paraId="3E07EA9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сельских поселений</w:t>
            </w:r>
          </w:p>
          <w:p w14:paraId="50BFCFD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9963AC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35A014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20249999100000150</w:t>
            </w:r>
          </w:p>
          <w:p w14:paraId="6EEF7C2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57F87F5C" w14:textId="77777777" w:rsidTr="0077582C">
        <w:tc>
          <w:tcPr>
            <w:tcW w:w="560" w:type="dxa"/>
            <w:shd w:val="clear" w:color="auto" w:fill="auto"/>
          </w:tcPr>
          <w:p w14:paraId="1C97380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4048" w:type="dxa"/>
            <w:shd w:val="clear" w:color="auto" w:fill="auto"/>
          </w:tcPr>
          <w:p w14:paraId="704CE10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Поступления от денежных </w:t>
            </w:r>
          </w:p>
          <w:p w14:paraId="5061686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  <w:p w14:paraId="43EF7E0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5C3A6D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DE56CF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20305020100000150</w:t>
            </w:r>
          </w:p>
          <w:p w14:paraId="7591084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2B2ABF75" w14:textId="77777777" w:rsidTr="0077582C">
        <w:tc>
          <w:tcPr>
            <w:tcW w:w="560" w:type="dxa"/>
            <w:shd w:val="clear" w:color="auto" w:fill="auto"/>
          </w:tcPr>
          <w:p w14:paraId="733AE35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4048" w:type="dxa"/>
            <w:shd w:val="clear" w:color="auto" w:fill="auto"/>
          </w:tcPr>
          <w:p w14:paraId="353017D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  <w:p w14:paraId="110F2C3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0E1FC15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73485F5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20305099100000150</w:t>
            </w:r>
          </w:p>
          <w:p w14:paraId="3A7EBD2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79760C42" w14:textId="77777777" w:rsidTr="0077582C">
        <w:tc>
          <w:tcPr>
            <w:tcW w:w="560" w:type="dxa"/>
            <w:shd w:val="clear" w:color="auto" w:fill="auto"/>
          </w:tcPr>
          <w:p w14:paraId="21FFB9E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</w:t>
            </w:r>
          </w:p>
        </w:tc>
        <w:tc>
          <w:tcPr>
            <w:tcW w:w="4048" w:type="dxa"/>
            <w:shd w:val="clear" w:color="auto" w:fill="auto"/>
          </w:tcPr>
          <w:p w14:paraId="6A8AC66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Поступления от денежных пожертвований, предоставляемых негосударственными организациями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получателям средств бюджетов сельских поселений</w:t>
            </w:r>
          </w:p>
          <w:p w14:paraId="68EB2DB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144E74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B6A1C1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20405020100000150</w:t>
            </w:r>
          </w:p>
          <w:p w14:paraId="60C44AC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575F64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0585D5B3" w14:textId="77777777" w:rsidTr="0077582C">
        <w:tc>
          <w:tcPr>
            <w:tcW w:w="560" w:type="dxa"/>
            <w:shd w:val="clear" w:color="auto" w:fill="auto"/>
          </w:tcPr>
          <w:p w14:paraId="40C1339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4048" w:type="dxa"/>
            <w:shd w:val="clear" w:color="auto" w:fill="auto"/>
          </w:tcPr>
          <w:p w14:paraId="4EE50C2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14:paraId="4411493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633345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556B307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20405099100000150</w:t>
            </w:r>
          </w:p>
          <w:p w14:paraId="0C2F16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10AFBB4C" w14:textId="77777777" w:rsidTr="0077582C">
        <w:tc>
          <w:tcPr>
            <w:tcW w:w="560" w:type="dxa"/>
            <w:shd w:val="clear" w:color="auto" w:fill="auto"/>
          </w:tcPr>
          <w:p w14:paraId="7A63E8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4048" w:type="dxa"/>
            <w:shd w:val="clear" w:color="auto" w:fill="auto"/>
          </w:tcPr>
          <w:p w14:paraId="65D1D03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3D2EB11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34BAB2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8F19FB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888A0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20805000100000150</w:t>
            </w:r>
          </w:p>
          <w:p w14:paraId="2C81F5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617BD189" w14:textId="77777777" w:rsidTr="0077582C">
        <w:tc>
          <w:tcPr>
            <w:tcW w:w="560" w:type="dxa"/>
            <w:shd w:val="clear" w:color="auto" w:fill="auto"/>
          </w:tcPr>
          <w:p w14:paraId="40B10E6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</w:t>
            </w:r>
          </w:p>
        </w:tc>
        <w:tc>
          <w:tcPr>
            <w:tcW w:w="4048" w:type="dxa"/>
            <w:shd w:val="clear" w:color="auto" w:fill="auto"/>
          </w:tcPr>
          <w:p w14:paraId="63825D4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  <w:p w14:paraId="1B427C0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09C508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67CA829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21900000100000150</w:t>
            </w:r>
          </w:p>
          <w:p w14:paraId="5F01C1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7582C" w:rsidRPr="0077582C" w14:paraId="2F80F8C0" w14:textId="77777777" w:rsidTr="0077582C">
        <w:tc>
          <w:tcPr>
            <w:tcW w:w="560" w:type="dxa"/>
            <w:shd w:val="clear" w:color="auto" w:fill="auto"/>
          </w:tcPr>
          <w:p w14:paraId="662271A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31.</w:t>
            </w:r>
          </w:p>
        </w:tc>
        <w:tc>
          <w:tcPr>
            <w:tcW w:w="4048" w:type="dxa"/>
            <w:shd w:val="clear" w:color="auto" w:fill="auto"/>
          </w:tcPr>
          <w:p w14:paraId="526FCBD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56" w:type="dxa"/>
            <w:shd w:val="clear" w:color="auto" w:fill="auto"/>
          </w:tcPr>
          <w:p w14:paraId="25EB063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80" w:type="dxa"/>
            <w:shd w:val="clear" w:color="auto" w:fill="auto"/>
          </w:tcPr>
          <w:p w14:paraId="4459438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20705020100000150</w:t>
            </w:r>
          </w:p>
        </w:tc>
      </w:tr>
    </w:tbl>
    <w:p w14:paraId="01D39BA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E06BDC4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AAE437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0204EB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839DA4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435020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65DAA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8127C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DF0C14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DF237F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619CDF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CBF9C4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  <w:r w:rsidRPr="0077582C">
        <w:rPr>
          <w:rFonts w:ascii="Arial" w:eastAsia="Lucida Sans Unicode" w:hAnsi="Arial" w:cs="Times New Roman"/>
          <w:color w:val="auto"/>
          <w:kern w:val="1"/>
          <w:lang w:bidi="ar-SA"/>
        </w:rPr>
        <w:t xml:space="preserve">                                                                                              </w:t>
      </w:r>
    </w:p>
    <w:p w14:paraId="6739BDA0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</w:p>
    <w:p w14:paraId="2D2C92D8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</w:p>
    <w:p w14:paraId="220A3BA4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</w:p>
    <w:p w14:paraId="7D9ECDE1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</w:p>
    <w:p w14:paraId="504D1FA2" w14:textId="77777777" w:rsidR="0077582C" w:rsidRPr="0077582C" w:rsidRDefault="0077582C" w:rsidP="0077582C">
      <w:pPr>
        <w:suppressAutoHyphens/>
        <w:jc w:val="right"/>
        <w:rPr>
          <w:rFonts w:ascii="Arial" w:eastAsia="Lucida Sans Unicode" w:hAnsi="Arial" w:cs="Times New Roman"/>
          <w:color w:val="auto"/>
          <w:kern w:val="1"/>
          <w:lang w:bidi="ar-SA"/>
        </w:rPr>
      </w:pPr>
    </w:p>
    <w:p w14:paraId="39C35D19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D75A5B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B21977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87E436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</w:t>
      </w:r>
    </w:p>
    <w:p w14:paraId="249C3C2E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Приложение 5</w:t>
      </w:r>
    </w:p>
    <w:p w14:paraId="18BD66D0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           к решению   Совета депутатов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сельского поселения</w:t>
      </w:r>
    </w:p>
    <w:p w14:paraId="351DF295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«О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бюджете 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сельского поселения</w:t>
      </w:r>
    </w:p>
    <w:p w14:paraId="58F020BC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Костромского  муниципального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района </w:t>
      </w:r>
    </w:p>
    <w:p w14:paraId="0F24A7A3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на 2020 год и плановый период 2021 и 2022 годы» </w:t>
      </w:r>
    </w:p>
    <w:p w14:paraId="0C3FDBCE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от «02» декабря 2019 № 37 </w:t>
      </w:r>
    </w:p>
    <w:p w14:paraId="08E01B2C" w14:textId="1ABEB5A3" w:rsidR="0077582C" w:rsidRPr="0077582C" w:rsidRDefault="0077582C" w:rsidP="0077582C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(в редакции решения от 30.06.2020 № </w:t>
      </w:r>
      <w:r>
        <w:rPr>
          <w:rFonts w:ascii="Times New Roman" w:eastAsia="Lucida Sans Unicode" w:hAnsi="Times New Roman" w:cs="Times New Roman"/>
          <w:color w:val="auto"/>
          <w:kern w:val="1"/>
          <w:lang w:bidi="ar-SA"/>
        </w:rPr>
        <w:t>13</w:t>
      </w: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) </w:t>
      </w:r>
    </w:p>
    <w:p w14:paraId="187F1658" w14:textId="77777777" w:rsidR="0077582C" w:rsidRPr="0077582C" w:rsidRDefault="0077582C" w:rsidP="0077582C">
      <w:pPr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E88D9A7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>Объем поступлений доходов в бюджет</w:t>
      </w:r>
    </w:p>
    <w:p w14:paraId="4312B189" w14:textId="214AFADE" w:rsid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spellStart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на 2020 год</w:t>
      </w:r>
    </w:p>
    <w:p w14:paraId="5486E98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582C" w:rsidRPr="0077582C" w14:paraId="2C89B25A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4C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дохода</w:t>
            </w:r>
          </w:p>
          <w:p w14:paraId="70F01D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6B1BC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B95355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7C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3A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 доходов на 2020</w:t>
            </w:r>
          </w:p>
        </w:tc>
      </w:tr>
      <w:tr w:rsidR="0077582C" w:rsidRPr="0077582C" w14:paraId="7AE42C3F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F4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2D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F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8352037</w:t>
            </w:r>
          </w:p>
        </w:tc>
      </w:tr>
      <w:tr w:rsidR="0077582C" w:rsidRPr="0077582C" w14:paraId="3B2CFFAD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5B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057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НАЛОГ НА ДОХОДЫ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00E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3660000</w:t>
            </w:r>
          </w:p>
        </w:tc>
      </w:tr>
      <w:tr w:rsidR="0077582C" w:rsidRPr="0077582C" w14:paraId="54C7397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48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23D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227,227.1  и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723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3652000</w:t>
            </w:r>
          </w:p>
        </w:tc>
      </w:tr>
      <w:tr w:rsidR="0077582C" w:rsidRPr="0077582C" w14:paraId="6CC6FA9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63E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F26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0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</w:t>
            </w:r>
          </w:p>
        </w:tc>
      </w:tr>
      <w:tr w:rsidR="0077582C" w:rsidRPr="0077582C" w14:paraId="6D302596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4EB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90D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52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</w:t>
            </w:r>
          </w:p>
        </w:tc>
      </w:tr>
      <w:tr w:rsidR="0077582C" w:rsidRPr="0077582C" w14:paraId="75D9F87E" w14:textId="77777777" w:rsidTr="0077582C"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E55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87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C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946728</w:t>
            </w:r>
          </w:p>
        </w:tc>
      </w:tr>
      <w:tr w:rsidR="0077582C" w:rsidRPr="0077582C" w14:paraId="506FD40E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E11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88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0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321945</w:t>
            </w:r>
          </w:p>
        </w:tc>
      </w:tr>
      <w:tr w:rsidR="0077582C" w:rsidRPr="0077582C" w14:paraId="53623278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FB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03  02240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BE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A15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2126</w:t>
            </w:r>
          </w:p>
        </w:tc>
      </w:tr>
      <w:tr w:rsidR="0077582C" w:rsidRPr="0077582C" w14:paraId="71966935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FC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BA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2A1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624255</w:t>
            </w:r>
          </w:p>
        </w:tc>
      </w:tr>
      <w:tr w:rsidR="0077582C" w:rsidRPr="0077582C" w14:paraId="33A500FC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BD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2A9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B32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-59889</w:t>
            </w:r>
          </w:p>
        </w:tc>
      </w:tr>
      <w:tr w:rsidR="0077582C" w:rsidRPr="0077582C" w14:paraId="323DF514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10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05  00000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65F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A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573600</w:t>
            </w:r>
          </w:p>
        </w:tc>
      </w:tr>
      <w:tr w:rsidR="0077582C" w:rsidRPr="0077582C" w14:paraId="11D32F38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A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3E1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FD6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573000</w:t>
            </w:r>
          </w:p>
        </w:tc>
      </w:tr>
      <w:tr w:rsidR="0077582C" w:rsidRPr="0077582C" w14:paraId="44D22241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B1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B7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D7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519000</w:t>
            </w:r>
          </w:p>
        </w:tc>
      </w:tr>
      <w:tr w:rsidR="0077582C" w:rsidRPr="0077582C" w14:paraId="1988B824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F3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D7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861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54000</w:t>
            </w:r>
          </w:p>
        </w:tc>
      </w:tr>
      <w:tr w:rsidR="0077582C" w:rsidRPr="0077582C" w14:paraId="5FF657EC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9F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8F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609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</w:tr>
      <w:tr w:rsidR="0077582C" w:rsidRPr="0077582C" w14:paraId="00F2D75F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52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DE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99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</w:tr>
      <w:tr w:rsidR="0077582C" w:rsidRPr="0077582C" w14:paraId="36AF73EF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8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BDE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9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3230000</w:t>
            </w:r>
          </w:p>
        </w:tc>
      </w:tr>
      <w:tr w:rsidR="0077582C" w:rsidRPr="0077582C" w14:paraId="640B880D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32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5D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932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430000</w:t>
            </w:r>
          </w:p>
        </w:tc>
      </w:tr>
      <w:tr w:rsidR="0077582C" w:rsidRPr="0077582C" w14:paraId="74D2502E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3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AB6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952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2800000</w:t>
            </w:r>
          </w:p>
        </w:tc>
      </w:tr>
      <w:tr w:rsidR="0077582C" w:rsidRPr="0077582C" w14:paraId="2F9B7F11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E73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E5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E89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1800000</w:t>
            </w:r>
          </w:p>
        </w:tc>
      </w:tr>
      <w:tr w:rsidR="0077582C" w:rsidRPr="0077582C" w14:paraId="38C8BD8B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33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5C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6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</w:t>
            </w:r>
          </w:p>
        </w:tc>
      </w:tr>
      <w:tr w:rsidR="0077582C" w:rsidRPr="0077582C" w14:paraId="39365905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07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002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141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8352037</w:t>
            </w:r>
          </w:p>
        </w:tc>
      </w:tr>
      <w:tr w:rsidR="0077582C" w:rsidRPr="0077582C" w14:paraId="79AF4A13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8E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A3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2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2582758</w:t>
            </w:r>
          </w:p>
        </w:tc>
      </w:tr>
      <w:tr w:rsidR="0077582C" w:rsidRPr="0077582C" w14:paraId="2E431F61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4D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B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ДОХОДЫ ОТ ИСПОЛЬЗОВАНИЯ ИМУЩЕСТВА, НАХОДЯЩЕГОСЯ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 ГОСУДАРСТВЕННОЙ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09B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29530</w:t>
            </w:r>
          </w:p>
        </w:tc>
      </w:tr>
      <w:tr w:rsidR="0077582C" w:rsidRPr="0077582C" w14:paraId="17746BC8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A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23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4D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15880</w:t>
            </w:r>
          </w:p>
        </w:tc>
      </w:tr>
      <w:tr w:rsidR="0077582C" w:rsidRPr="0077582C" w14:paraId="16015382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970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47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поселений(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исключением имущества муниципальных бюджетных и  автономных учреждений, а также имущества  муниципальных унитарных предприятий,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92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13650</w:t>
            </w:r>
          </w:p>
        </w:tc>
      </w:tr>
      <w:tr w:rsidR="0077582C" w:rsidRPr="0077582C" w14:paraId="7BE7D4D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E2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1E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39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34EAA4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2548728</w:t>
            </w:r>
          </w:p>
        </w:tc>
      </w:tr>
      <w:tr w:rsidR="0077582C" w:rsidRPr="0077582C" w14:paraId="018A98E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A0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06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5C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3556C1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1F5EF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2548728</w:t>
            </w:r>
          </w:p>
        </w:tc>
      </w:tr>
      <w:tr w:rsidR="0077582C" w:rsidRPr="0077582C" w14:paraId="5F8BC5A8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1D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03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82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4500</w:t>
            </w:r>
          </w:p>
        </w:tc>
      </w:tr>
      <w:tr w:rsidR="0077582C" w:rsidRPr="0077582C" w14:paraId="5D9CEFD2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99A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49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B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4500</w:t>
            </w:r>
          </w:p>
        </w:tc>
      </w:tr>
      <w:tr w:rsidR="0077582C" w:rsidRPr="0077582C" w14:paraId="0244A9DB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59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983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lang w:bidi="ar-SA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E10BC" w14:textId="77777777" w:rsidR="0077582C" w:rsidRPr="0077582C" w:rsidRDefault="0077582C" w:rsidP="0077582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2582758</w:t>
            </w:r>
          </w:p>
        </w:tc>
      </w:tr>
      <w:tr w:rsidR="0077582C" w:rsidRPr="0077582C" w14:paraId="20D284B1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1E5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0EA4" w14:textId="77777777" w:rsidR="0077582C" w:rsidRPr="0077582C" w:rsidRDefault="0077582C" w:rsidP="0077582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10934795</w:t>
            </w:r>
          </w:p>
        </w:tc>
      </w:tr>
      <w:tr w:rsidR="0077582C" w:rsidRPr="0077582C" w14:paraId="3A9FF367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F5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C30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8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3206400,0</w:t>
            </w:r>
          </w:p>
        </w:tc>
      </w:tr>
      <w:tr w:rsidR="0077582C" w:rsidRPr="0077582C" w14:paraId="7E9D1CD9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846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A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FF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3206400,0</w:t>
            </w:r>
          </w:p>
        </w:tc>
      </w:tr>
      <w:tr w:rsidR="0077582C" w:rsidRPr="0077582C" w14:paraId="6A19F0BB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B64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2 02 10000 00 0000 150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AEF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63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294221,0</w:t>
            </w:r>
          </w:p>
        </w:tc>
      </w:tr>
      <w:tr w:rsidR="0077582C" w:rsidRPr="0077582C" w14:paraId="4C6CD43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3F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2 02 15001 10 0000150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E95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73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202000,0</w:t>
            </w:r>
          </w:p>
        </w:tc>
      </w:tr>
      <w:tr w:rsidR="0077582C" w:rsidRPr="0077582C" w14:paraId="61C58F04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54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2 02 16001 10 0000 150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2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27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DAF1B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92221</w:t>
            </w:r>
          </w:p>
        </w:tc>
      </w:tr>
      <w:tr w:rsidR="0077582C" w:rsidRPr="0077582C" w14:paraId="3D478645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E1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3C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5F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F2738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2643722</w:t>
            </w:r>
          </w:p>
        </w:tc>
      </w:tr>
      <w:tr w:rsidR="0077582C" w:rsidRPr="0077582C" w14:paraId="27A1B52D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8A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2 02 25519 10 0000 150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6B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сельских поселений на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42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1066550</w:t>
            </w:r>
          </w:p>
        </w:tc>
      </w:tr>
      <w:tr w:rsidR="0077582C" w:rsidRPr="0077582C" w14:paraId="5F716B9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85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02  25555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0C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7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4B57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537500</w:t>
            </w:r>
          </w:p>
        </w:tc>
      </w:tr>
      <w:tr w:rsidR="0077582C" w:rsidRPr="0077582C" w14:paraId="5F10F84D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9D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2 02 25576 10 0000 150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88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84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E946C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478400</w:t>
            </w:r>
          </w:p>
        </w:tc>
      </w:tr>
      <w:tr w:rsidR="0077582C" w:rsidRPr="0077582C" w14:paraId="2B23B2D9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63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A4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1F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577772</w:t>
            </w:r>
          </w:p>
        </w:tc>
      </w:tr>
      <w:tr w:rsidR="0077582C" w:rsidRPr="0077582C" w14:paraId="662C69C7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03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2 02 30000 00 0000 150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89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750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109500</w:t>
            </w:r>
          </w:p>
        </w:tc>
      </w:tr>
      <w:tr w:rsidR="0077582C" w:rsidRPr="0077582C" w14:paraId="09880F84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8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2 02 39999 10 0000 150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F5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70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3900,0</w:t>
            </w:r>
          </w:p>
        </w:tc>
      </w:tr>
      <w:tr w:rsidR="0077582C" w:rsidRPr="0077582C" w14:paraId="01E13297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F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2 02 35118 10 0000 150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5C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83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105600</w:t>
            </w:r>
          </w:p>
        </w:tc>
      </w:tr>
      <w:tr w:rsidR="0077582C" w:rsidRPr="0077582C" w14:paraId="2F822FF7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EB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D83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2BA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126457</w:t>
            </w:r>
          </w:p>
        </w:tc>
      </w:tr>
      <w:tr w:rsidR="0077582C" w:rsidRPr="0077582C" w14:paraId="5E37EFD0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DF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2 02 40014 10 0000 150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0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16A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114257</w:t>
            </w:r>
          </w:p>
        </w:tc>
      </w:tr>
      <w:tr w:rsidR="0077582C" w:rsidRPr="0077582C" w14:paraId="49723B79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52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76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6C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</w:t>
            </w:r>
          </w:p>
        </w:tc>
      </w:tr>
      <w:tr w:rsidR="0077582C" w:rsidRPr="0077582C" w14:paraId="7E101953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97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C7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59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16000</w:t>
            </w:r>
          </w:p>
        </w:tc>
      </w:tr>
      <w:tr w:rsidR="0077582C" w:rsidRPr="0077582C" w14:paraId="02224F4D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79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2 07 05020 10 0000 150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D9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44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14B2F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16000</w:t>
            </w:r>
          </w:p>
        </w:tc>
      </w:tr>
      <w:tr w:rsidR="0077582C" w:rsidRPr="0077582C" w14:paraId="3FEE44F2" w14:textId="77777777" w:rsidTr="007758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ED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4A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C04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14141195</w:t>
            </w:r>
          </w:p>
        </w:tc>
      </w:tr>
    </w:tbl>
    <w:p w14:paraId="32D7DD2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4B9721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F199CA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A5BB30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0B145B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189A7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EA6B92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2D9D9F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04D7F2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DD2A12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A3AF22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8286D7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7BB7A0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4066F0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BA020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EC44F8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1EBF0E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94313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30B623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C84E89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798DF3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47753F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69E727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D580FC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C217C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169A5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2BB0CE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2AA77B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67C896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871775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9BABBB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182909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EAFABC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A1EE8B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4901DE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D98469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B95828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77D038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D7BDE72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1176AF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D02E50D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19F686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131B24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051138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933CC9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Приложение 7</w:t>
      </w:r>
    </w:p>
    <w:p w14:paraId="388FEB86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           к решению   Совета депутатов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сельского поселения</w:t>
      </w:r>
    </w:p>
    <w:p w14:paraId="044B3AF1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«О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бюджете 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сельского поселения</w:t>
      </w:r>
    </w:p>
    <w:p w14:paraId="5520D90F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Костромского  муниципального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района </w:t>
      </w:r>
    </w:p>
    <w:p w14:paraId="6834066A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на 2020 год и плановый период 2021 и 2022 годы» </w:t>
      </w:r>
    </w:p>
    <w:p w14:paraId="2EE6F4EA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от «02» декабря 2019 № 37 </w:t>
      </w:r>
    </w:p>
    <w:p w14:paraId="6D4E77C4" w14:textId="0AF2B270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(в редакции решения от 30.06.2020 № </w:t>
      </w:r>
      <w:r>
        <w:rPr>
          <w:rFonts w:ascii="Times New Roman" w:eastAsia="Lucida Sans Unicode" w:hAnsi="Times New Roman" w:cs="Times New Roman"/>
          <w:color w:val="auto"/>
          <w:kern w:val="1"/>
          <w:lang w:bidi="ar-SA"/>
        </w:rPr>
        <w:t>13</w:t>
      </w: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)</w:t>
      </w:r>
    </w:p>
    <w:p w14:paraId="76559455" w14:textId="77777777" w:rsidR="0077582C" w:rsidRPr="0077582C" w:rsidRDefault="0077582C" w:rsidP="0077582C">
      <w:pPr>
        <w:suppressAutoHyphens/>
        <w:spacing w:after="120"/>
        <w:jc w:val="right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</w:t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</w:p>
    <w:p w14:paraId="4C288414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5FCF34" w14:textId="77777777" w:rsidR="0077582C" w:rsidRPr="0077582C" w:rsidRDefault="0077582C" w:rsidP="0077582C">
      <w:pPr>
        <w:widowControl/>
        <w:tabs>
          <w:tab w:val="left" w:pos="-45"/>
        </w:tabs>
        <w:jc w:val="center"/>
        <w:rPr>
          <w:rFonts w:ascii="Times New Roman" w:eastAsia="Tahoma" w:hAnsi="Times New Roman" w:cs="Times New Roman"/>
          <w:b/>
          <w:bCs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Распределение бюджетных ассигнований на реализацию муниципальных программ на 2020 год и плановый период 2021 и 2022 годы</w:t>
      </w:r>
    </w:p>
    <w:p w14:paraId="7B9CD2DB" w14:textId="77777777" w:rsidR="0077582C" w:rsidRPr="0077582C" w:rsidRDefault="0077582C" w:rsidP="0077582C">
      <w:pPr>
        <w:widowControl/>
        <w:shd w:val="clear" w:color="auto" w:fill="FFFFFF"/>
        <w:tabs>
          <w:tab w:val="left" w:pos="6926"/>
        </w:tabs>
        <w:spacing w:line="20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28"/>
        <w:gridCol w:w="1470"/>
        <w:gridCol w:w="1103"/>
        <w:gridCol w:w="1176"/>
        <w:gridCol w:w="1176"/>
      </w:tblGrid>
      <w:tr w:rsidR="0077582C" w:rsidRPr="0077582C" w14:paraId="0BEF16D7" w14:textId="77777777" w:rsidTr="0077582C">
        <w:tc>
          <w:tcPr>
            <w:tcW w:w="3367" w:type="dxa"/>
            <w:shd w:val="clear" w:color="auto" w:fill="auto"/>
          </w:tcPr>
          <w:p w14:paraId="4A521B0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программ</w:t>
            </w:r>
          </w:p>
        </w:tc>
        <w:tc>
          <w:tcPr>
            <w:tcW w:w="1928" w:type="dxa"/>
          </w:tcPr>
          <w:p w14:paraId="4AE31AE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058B0CF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Целевая статья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427C664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14:paraId="396C546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рублей</w:t>
            </w:r>
          </w:p>
        </w:tc>
      </w:tr>
      <w:tr w:rsidR="0077582C" w:rsidRPr="0077582C" w14:paraId="30ECDBE1" w14:textId="77777777" w:rsidTr="0077582C">
        <w:tc>
          <w:tcPr>
            <w:tcW w:w="3367" w:type="dxa"/>
            <w:shd w:val="clear" w:color="auto" w:fill="auto"/>
          </w:tcPr>
          <w:p w14:paraId="6E4BEFA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</w:tcPr>
          <w:p w14:paraId="7235A05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0E5475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591C73E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339662F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983" w:type="dxa"/>
            <w:shd w:val="clear" w:color="auto" w:fill="auto"/>
          </w:tcPr>
          <w:p w14:paraId="2B60857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</w:tr>
      <w:tr w:rsidR="0077582C" w:rsidRPr="0077582C" w14:paraId="03F95346" w14:textId="77777777" w:rsidTr="0077582C">
        <w:tc>
          <w:tcPr>
            <w:tcW w:w="3367" w:type="dxa"/>
            <w:shd w:val="clear" w:color="auto" w:fill="auto"/>
          </w:tcPr>
          <w:p w14:paraId="09BC22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 программа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«Благоустройство территорий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на 2020-2022годы»</w:t>
            </w:r>
          </w:p>
        </w:tc>
        <w:tc>
          <w:tcPr>
            <w:tcW w:w="1928" w:type="dxa"/>
          </w:tcPr>
          <w:p w14:paraId="118B1BD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20B6FA0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6A2442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1E01D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C3A1F6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0600020250</w:t>
            </w:r>
          </w:p>
        </w:tc>
        <w:tc>
          <w:tcPr>
            <w:tcW w:w="1136" w:type="dxa"/>
            <w:shd w:val="clear" w:color="auto" w:fill="auto"/>
          </w:tcPr>
          <w:p w14:paraId="4CD37B0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8236F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27543D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7B87A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1691199</w:t>
            </w:r>
          </w:p>
        </w:tc>
        <w:tc>
          <w:tcPr>
            <w:tcW w:w="992" w:type="dxa"/>
            <w:shd w:val="clear" w:color="auto" w:fill="auto"/>
          </w:tcPr>
          <w:p w14:paraId="5B36DFB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331299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016B72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27DB08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1725600</w:t>
            </w:r>
          </w:p>
        </w:tc>
        <w:tc>
          <w:tcPr>
            <w:tcW w:w="983" w:type="dxa"/>
            <w:shd w:val="clear" w:color="auto" w:fill="auto"/>
          </w:tcPr>
          <w:p w14:paraId="1AE9349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930B4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725544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E1EF06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1790700</w:t>
            </w:r>
          </w:p>
        </w:tc>
      </w:tr>
      <w:tr w:rsidR="0077582C" w:rsidRPr="0077582C" w14:paraId="65A98B94" w14:textId="77777777" w:rsidTr="0077582C">
        <w:tc>
          <w:tcPr>
            <w:tcW w:w="3367" w:type="dxa"/>
            <w:shd w:val="clear" w:color="auto" w:fill="auto"/>
          </w:tcPr>
          <w:p w14:paraId="0EFC4C3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программа «Развитие культуры на территории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928" w:type="dxa"/>
          </w:tcPr>
          <w:p w14:paraId="0004C5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520B53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177F538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2763934</w:t>
            </w:r>
          </w:p>
        </w:tc>
        <w:tc>
          <w:tcPr>
            <w:tcW w:w="992" w:type="dxa"/>
            <w:shd w:val="clear" w:color="auto" w:fill="auto"/>
          </w:tcPr>
          <w:p w14:paraId="0AB33B6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3992200</w:t>
            </w:r>
          </w:p>
        </w:tc>
        <w:tc>
          <w:tcPr>
            <w:tcW w:w="983" w:type="dxa"/>
            <w:shd w:val="clear" w:color="auto" w:fill="auto"/>
          </w:tcPr>
          <w:p w14:paraId="18FAB9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7582C" w:rsidRPr="0077582C" w14:paraId="05119C43" w14:textId="77777777" w:rsidTr="0077582C">
        <w:tc>
          <w:tcPr>
            <w:tcW w:w="3367" w:type="dxa"/>
            <w:shd w:val="clear" w:color="auto" w:fill="auto"/>
          </w:tcPr>
          <w:p w14:paraId="345C90F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</w:tcPr>
          <w:p w14:paraId="5E3168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6" w:type="dxa"/>
            <w:shd w:val="clear" w:color="auto" w:fill="auto"/>
          </w:tcPr>
          <w:p w14:paraId="2874C0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209309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S1300</w:t>
            </w:r>
          </w:p>
        </w:tc>
        <w:tc>
          <w:tcPr>
            <w:tcW w:w="1136" w:type="dxa"/>
            <w:shd w:val="clear" w:color="auto" w:fill="auto"/>
          </w:tcPr>
          <w:p w14:paraId="559AA92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958779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1122544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F0B2B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A04448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20C5140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9D4FF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7582C" w:rsidRPr="0077582C" w14:paraId="383EFBF2" w14:textId="77777777" w:rsidTr="0077582C">
        <w:tc>
          <w:tcPr>
            <w:tcW w:w="3367" w:type="dxa"/>
            <w:shd w:val="clear" w:color="auto" w:fill="auto"/>
          </w:tcPr>
          <w:p w14:paraId="0FA46E8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</w:tcPr>
          <w:p w14:paraId="323160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6" w:type="dxa"/>
            <w:shd w:val="clear" w:color="auto" w:fill="auto"/>
          </w:tcPr>
          <w:p w14:paraId="2B4DFE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A1951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070А155190</w:t>
            </w:r>
          </w:p>
        </w:tc>
        <w:tc>
          <w:tcPr>
            <w:tcW w:w="1136" w:type="dxa"/>
            <w:shd w:val="clear" w:color="auto" w:fill="auto"/>
          </w:tcPr>
          <w:p w14:paraId="6856C99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7FDE9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1641390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776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96FE8B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3992200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F362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50C69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7582C" w:rsidRPr="0077582C" w14:paraId="0A1E6729" w14:textId="77777777" w:rsidTr="0077582C">
        <w:tc>
          <w:tcPr>
            <w:tcW w:w="3367" w:type="dxa"/>
            <w:shd w:val="clear" w:color="auto" w:fill="auto"/>
          </w:tcPr>
          <w:p w14:paraId="6354548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Муниципальная программа благоустройства дворовых территорий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«Формирования современной городской среды» на 2018 – 2024 годы</w:t>
            </w:r>
          </w:p>
        </w:tc>
        <w:tc>
          <w:tcPr>
            <w:tcW w:w="1928" w:type="dxa"/>
          </w:tcPr>
          <w:p w14:paraId="353C4C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муниципальной программы «Формирования современной городской среды – благоустройство придомовых территорий сельских поселений»</w:t>
            </w:r>
          </w:p>
        </w:tc>
        <w:tc>
          <w:tcPr>
            <w:tcW w:w="1276" w:type="dxa"/>
            <w:shd w:val="clear" w:color="auto" w:fill="auto"/>
          </w:tcPr>
          <w:p w14:paraId="6549520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F255550</w:t>
            </w:r>
          </w:p>
        </w:tc>
        <w:tc>
          <w:tcPr>
            <w:tcW w:w="1136" w:type="dxa"/>
            <w:shd w:val="clear" w:color="auto" w:fill="auto"/>
          </w:tcPr>
          <w:p w14:paraId="48DD18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716667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1DA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DEDF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77582C" w:rsidRPr="0077582C" w14:paraId="3AF736F8" w14:textId="77777777" w:rsidTr="0077582C">
        <w:tc>
          <w:tcPr>
            <w:tcW w:w="3367" w:type="dxa"/>
            <w:shd w:val="clear" w:color="auto" w:fill="auto"/>
          </w:tcPr>
          <w:p w14:paraId="4B68483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 на 2020 – 2025 годы</w:t>
            </w:r>
          </w:p>
        </w:tc>
        <w:tc>
          <w:tcPr>
            <w:tcW w:w="1928" w:type="dxa"/>
          </w:tcPr>
          <w:p w14:paraId="7AA83CC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6" w:type="dxa"/>
            <w:shd w:val="clear" w:color="auto" w:fill="auto"/>
          </w:tcPr>
          <w:p w14:paraId="2330785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01000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L567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</w:p>
        </w:tc>
        <w:tc>
          <w:tcPr>
            <w:tcW w:w="1136" w:type="dxa"/>
            <w:shd w:val="clear" w:color="auto" w:fill="auto"/>
          </w:tcPr>
          <w:p w14:paraId="158621C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F6F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35064400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1E8A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25970000</w:t>
            </w:r>
          </w:p>
        </w:tc>
      </w:tr>
      <w:tr w:rsidR="0077582C" w:rsidRPr="0077582C" w14:paraId="3EC1EA62" w14:textId="77777777" w:rsidTr="0077582C">
        <w:tc>
          <w:tcPr>
            <w:tcW w:w="3367" w:type="dxa"/>
            <w:shd w:val="clear" w:color="auto" w:fill="auto"/>
          </w:tcPr>
          <w:p w14:paraId="39049BF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 на 2020 – 2025 годы</w:t>
            </w:r>
          </w:p>
        </w:tc>
        <w:tc>
          <w:tcPr>
            <w:tcW w:w="1928" w:type="dxa"/>
          </w:tcPr>
          <w:p w14:paraId="00DF29D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обеспечению комплексного развития сельских территорий за счет внебюджетных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0C550D4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0100020770</w:t>
            </w:r>
          </w:p>
        </w:tc>
        <w:tc>
          <w:tcPr>
            <w:tcW w:w="1136" w:type="dxa"/>
            <w:shd w:val="clear" w:color="auto" w:fill="auto"/>
          </w:tcPr>
          <w:p w14:paraId="35EB0D0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69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715600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7B6F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530000</w:t>
            </w:r>
          </w:p>
        </w:tc>
      </w:tr>
    </w:tbl>
    <w:p w14:paraId="3049793C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BCBF27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FDF22B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401B89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76D2E4A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95865A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5010BF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9F585D" w14:textId="46316208" w:rsid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8AB13C" w14:textId="36BE2CF4" w:rsid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CF64AF" w14:textId="07565177" w:rsid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7FE513" w14:textId="6683CF22" w:rsid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AE4542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0DAD9E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CA6B54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8442B1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FF5D97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B622CE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61EE1C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F887A2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781510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Приложение 8</w:t>
      </w:r>
    </w:p>
    <w:p w14:paraId="1CCCDE08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                                                                                               к решению   Совета депутатов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сельского поселения</w:t>
      </w:r>
    </w:p>
    <w:p w14:paraId="7A6E9CDD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     «О 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бюджете  </w:t>
      </w:r>
      <w:proofErr w:type="spell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Середняковского</w:t>
      </w:r>
      <w:proofErr w:type="spellEnd"/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 сельского поселения</w:t>
      </w:r>
    </w:p>
    <w:p w14:paraId="0084C0D3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Костромского муниципального района</w:t>
      </w:r>
    </w:p>
    <w:p w14:paraId="7FE61FE9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на 2020 год и плановый период 2021 и 2022 годы» </w:t>
      </w:r>
    </w:p>
    <w:p w14:paraId="3A6335DE" w14:textId="77777777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от «</w:t>
      </w:r>
      <w:proofErr w:type="gramStart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>02»декабря</w:t>
      </w:r>
      <w:proofErr w:type="gramEnd"/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 2019 № 37 </w:t>
      </w:r>
    </w:p>
    <w:p w14:paraId="0B164D35" w14:textId="63FF74A1" w:rsidR="0077582C" w:rsidRPr="0077582C" w:rsidRDefault="0077582C" w:rsidP="0077582C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(в редакции решения от 30.06.2020 № </w:t>
      </w:r>
      <w:r>
        <w:rPr>
          <w:rFonts w:ascii="Times New Roman" w:eastAsia="Lucida Sans Unicode" w:hAnsi="Times New Roman" w:cs="Times New Roman"/>
          <w:color w:val="auto"/>
          <w:kern w:val="1"/>
          <w:lang w:bidi="ar-SA"/>
        </w:rPr>
        <w:t>13</w:t>
      </w:r>
      <w:r w:rsidRPr="0077582C">
        <w:rPr>
          <w:rFonts w:ascii="Times New Roman" w:eastAsia="Lucida Sans Unicode" w:hAnsi="Times New Roman" w:cs="Times New Roman"/>
          <w:color w:val="auto"/>
          <w:kern w:val="1"/>
          <w:lang w:bidi="ar-SA"/>
        </w:rPr>
        <w:t xml:space="preserve">)                                                                                           </w:t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  <w:r w:rsidRPr="0077582C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bidi="ar-SA"/>
        </w:rPr>
        <w:tab/>
      </w:r>
    </w:p>
    <w:p w14:paraId="719CAFA3" w14:textId="77777777" w:rsidR="0077582C" w:rsidRPr="0077582C" w:rsidRDefault="0077582C" w:rsidP="0077582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</w:t>
      </w:r>
      <w:r w:rsidRPr="0077582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230AE1B3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>Середняковского</w:t>
      </w:r>
      <w:proofErr w:type="spellEnd"/>
      <w:r w:rsidRPr="007758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</w:t>
      </w:r>
    </w:p>
    <w:p w14:paraId="73814FA3" w14:textId="77777777" w:rsidR="0077582C" w:rsidRPr="0077582C" w:rsidRDefault="0077582C" w:rsidP="007758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582C" w:rsidRPr="0077582C" w14:paraId="20CAF388" w14:textId="77777777" w:rsidTr="0077582C">
        <w:tc>
          <w:tcPr>
            <w:tcW w:w="2830" w:type="dxa"/>
            <w:shd w:val="clear" w:color="auto" w:fill="auto"/>
          </w:tcPr>
          <w:p w14:paraId="42D9289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FF6CC7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A0E15F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96D9BC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FE864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208D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руб.</w:t>
            </w:r>
          </w:p>
        </w:tc>
      </w:tr>
      <w:tr w:rsidR="0077582C" w:rsidRPr="0077582C" w14:paraId="469A631D" w14:textId="77777777" w:rsidTr="0077582C">
        <w:tc>
          <w:tcPr>
            <w:tcW w:w="2830" w:type="dxa"/>
            <w:shd w:val="clear" w:color="auto" w:fill="auto"/>
          </w:tcPr>
          <w:p w14:paraId="24ED7B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5B347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9D1C0B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DC0D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AFAA3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B536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14912985,2</w:t>
            </w:r>
          </w:p>
        </w:tc>
      </w:tr>
      <w:tr w:rsidR="0077582C" w:rsidRPr="0077582C" w14:paraId="09A8D6ED" w14:textId="77777777" w:rsidTr="0077582C">
        <w:tc>
          <w:tcPr>
            <w:tcW w:w="2830" w:type="dxa"/>
            <w:shd w:val="clear" w:color="auto" w:fill="auto"/>
          </w:tcPr>
          <w:p w14:paraId="2BD936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700A36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E8AA48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D79D2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5B492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B53C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5857134,0</w:t>
            </w:r>
          </w:p>
        </w:tc>
      </w:tr>
      <w:tr w:rsidR="0077582C" w:rsidRPr="0077582C" w14:paraId="0E30BBEC" w14:textId="77777777" w:rsidTr="0077582C">
        <w:tc>
          <w:tcPr>
            <w:tcW w:w="2830" w:type="dxa"/>
            <w:shd w:val="clear" w:color="auto" w:fill="auto"/>
          </w:tcPr>
          <w:p w14:paraId="2D4A04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B95209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1060C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65C976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929AC7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A9E8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904327,0</w:t>
            </w:r>
          </w:p>
        </w:tc>
      </w:tr>
      <w:tr w:rsidR="0077582C" w:rsidRPr="0077582C" w14:paraId="249D28B8" w14:textId="77777777" w:rsidTr="0077582C">
        <w:tc>
          <w:tcPr>
            <w:tcW w:w="2830" w:type="dxa"/>
            <w:shd w:val="clear" w:color="auto" w:fill="auto"/>
          </w:tcPr>
          <w:p w14:paraId="7EA6118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3FAEB6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26221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F6AB5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18F4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87E9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751555,0</w:t>
            </w:r>
          </w:p>
        </w:tc>
      </w:tr>
      <w:tr w:rsidR="0077582C" w:rsidRPr="0077582C" w14:paraId="577BAC81" w14:textId="77777777" w:rsidTr="0077582C">
        <w:tc>
          <w:tcPr>
            <w:tcW w:w="2830" w:type="dxa"/>
            <w:shd w:val="clear" w:color="auto" w:fill="auto"/>
          </w:tcPr>
          <w:p w14:paraId="3C2FE7B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D9659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1C4E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F087F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99BEF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BA81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751555,0</w:t>
            </w:r>
          </w:p>
        </w:tc>
      </w:tr>
      <w:tr w:rsidR="0077582C" w:rsidRPr="0077582C" w14:paraId="4D14C99A" w14:textId="77777777" w:rsidTr="0077582C">
        <w:tc>
          <w:tcPr>
            <w:tcW w:w="2830" w:type="dxa"/>
            <w:shd w:val="clear" w:color="auto" w:fill="auto"/>
          </w:tcPr>
          <w:p w14:paraId="3E95B54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57DAD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572CAC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FDA5DB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749B6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F207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152772,0</w:t>
            </w:r>
          </w:p>
        </w:tc>
      </w:tr>
      <w:tr w:rsidR="0077582C" w:rsidRPr="0077582C" w14:paraId="09B0994F" w14:textId="77777777" w:rsidTr="0077582C">
        <w:tc>
          <w:tcPr>
            <w:tcW w:w="2830" w:type="dxa"/>
            <w:shd w:val="clear" w:color="auto" w:fill="auto"/>
          </w:tcPr>
          <w:p w14:paraId="3186F85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1F1912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B592D9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737308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B4DA51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3AC2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152772,0</w:t>
            </w:r>
          </w:p>
        </w:tc>
      </w:tr>
      <w:tr w:rsidR="0077582C" w:rsidRPr="0077582C" w14:paraId="364B9B45" w14:textId="77777777" w:rsidTr="0077582C">
        <w:tc>
          <w:tcPr>
            <w:tcW w:w="2830" w:type="dxa"/>
            <w:shd w:val="clear" w:color="auto" w:fill="auto"/>
          </w:tcPr>
          <w:p w14:paraId="56F61B3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A7E79E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116540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A164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AA246E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603C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102000,0</w:t>
            </w:r>
          </w:p>
        </w:tc>
      </w:tr>
      <w:tr w:rsidR="0077582C" w:rsidRPr="0077582C" w14:paraId="35CB521B" w14:textId="77777777" w:rsidTr="0077582C">
        <w:tc>
          <w:tcPr>
            <w:tcW w:w="2830" w:type="dxa"/>
            <w:shd w:val="clear" w:color="auto" w:fill="auto"/>
          </w:tcPr>
          <w:p w14:paraId="0D9085D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C6ACEB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889EF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EB1BB2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365894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4F64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102000,0</w:t>
            </w:r>
          </w:p>
        </w:tc>
      </w:tr>
      <w:tr w:rsidR="0077582C" w:rsidRPr="0077582C" w14:paraId="390D4027" w14:textId="77777777" w:rsidTr="0077582C">
        <w:tc>
          <w:tcPr>
            <w:tcW w:w="2830" w:type="dxa"/>
            <w:shd w:val="clear" w:color="auto" w:fill="auto"/>
          </w:tcPr>
          <w:p w14:paraId="5419A05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29DF5B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F6AA28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8E9708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E8FBFD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E92A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102000,0</w:t>
            </w:r>
          </w:p>
        </w:tc>
      </w:tr>
      <w:tr w:rsidR="0077582C" w:rsidRPr="0077582C" w14:paraId="3A5A9B2D" w14:textId="77777777" w:rsidTr="0077582C">
        <w:tc>
          <w:tcPr>
            <w:tcW w:w="2830" w:type="dxa"/>
            <w:shd w:val="clear" w:color="auto" w:fill="auto"/>
          </w:tcPr>
          <w:p w14:paraId="4C62DB1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7B6FF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8377E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9BA79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79416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CF7F7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4094554,0</w:t>
            </w:r>
          </w:p>
        </w:tc>
      </w:tr>
      <w:tr w:rsidR="0077582C" w:rsidRPr="0077582C" w14:paraId="3E7AF47E" w14:textId="77777777" w:rsidTr="0077582C">
        <w:tc>
          <w:tcPr>
            <w:tcW w:w="2830" w:type="dxa"/>
            <w:shd w:val="clear" w:color="auto" w:fill="auto"/>
          </w:tcPr>
          <w:p w14:paraId="40FFF31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61DF98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6FB462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0C00FC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2A208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FCA9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2660044,0</w:t>
            </w:r>
          </w:p>
        </w:tc>
      </w:tr>
      <w:tr w:rsidR="0077582C" w:rsidRPr="0077582C" w14:paraId="6771E575" w14:textId="77777777" w:rsidTr="0077582C">
        <w:tc>
          <w:tcPr>
            <w:tcW w:w="2830" w:type="dxa"/>
            <w:shd w:val="clear" w:color="auto" w:fill="auto"/>
          </w:tcPr>
          <w:p w14:paraId="0E025B1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6E637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EAB6B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B6FF58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2A0E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416F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2660044,0</w:t>
            </w:r>
          </w:p>
        </w:tc>
      </w:tr>
      <w:tr w:rsidR="0077582C" w:rsidRPr="0077582C" w14:paraId="53332863" w14:textId="77777777" w:rsidTr="0077582C">
        <w:tc>
          <w:tcPr>
            <w:tcW w:w="2830" w:type="dxa"/>
            <w:shd w:val="clear" w:color="auto" w:fill="auto"/>
          </w:tcPr>
          <w:p w14:paraId="177CB0B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59435F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1E65A1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D1BAB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9ACA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B70C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1430610,0</w:t>
            </w:r>
          </w:p>
        </w:tc>
      </w:tr>
      <w:tr w:rsidR="0077582C" w:rsidRPr="0077582C" w14:paraId="01CCA6F0" w14:textId="77777777" w:rsidTr="0077582C">
        <w:tc>
          <w:tcPr>
            <w:tcW w:w="2830" w:type="dxa"/>
            <w:shd w:val="clear" w:color="auto" w:fill="auto"/>
          </w:tcPr>
          <w:p w14:paraId="6CA1358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F906F6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30E0AE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CC4DC9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75062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E6796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1389890,0</w:t>
            </w:r>
          </w:p>
        </w:tc>
      </w:tr>
      <w:tr w:rsidR="0077582C" w:rsidRPr="0077582C" w14:paraId="434FFC1C" w14:textId="77777777" w:rsidTr="0077582C">
        <w:tc>
          <w:tcPr>
            <w:tcW w:w="2830" w:type="dxa"/>
            <w:shd w:val="clear" w:color="auto" w:fill="auto"/>
          </w:tcPr>
          <w:p w14:paraId="232CE6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CA618F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17F87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A302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5B361C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BB3E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40720,0</w:t>
            </w:r>
          </w:p>
        </w:tc>
      </w:tr>
      <w:tr w:rsidR="0077582C" w:rsidRPr="0077582C" w14:paraId="6FC4FC2F" w14:textId="77777777" w:rsidTr="0077582C">
        <w:tc>
          <w:tcPr>
            <w:tcW w:w="2830" w:type="dxa"/>
            <w:shd w:val="clear" w:color="auto" w:fill="auto"/>
          </w:tcPr>
          <w:p w14:paraId="6E87968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2A5FF5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541D89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A1E075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D0C9E8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82B4A0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3900,0</w:t>
            </w:r>
          </w:p>
        </w:tc>
      </w:tr>
      <w:tr w:rsidR="0077582C" w:rsidRPr="0077582C" w14:paraId="69CE18BC" w14:textId="77777777" w:rsidTr="0077582C">
        <w:tc>
          <w:tcPr>
            <w:tcW w:w="2830" w:type="dxa"/>
            <w:shd w:val="clear" w:color="auto" w:fill="auto"/>
          </w:tcPr>
          <w:p w14:paraId="730B960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8672D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6EF764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B9A083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391DA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34B34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3900,0</w:t>
            </w:r>
          </w:p>
        </w:tc>
      </w:tr>
      <w:tr w:rsidR="0077582C" w:rsidRPr="0077582C" w14:paraId="48B71B95" w14:textId="77777777" w:rsidTr="0077582C">
        <w:tc>
          <w:tcPr>
            <w:tcW w:w="2830" w:type="dxa"/>
            <w:shd w:val="clear" w:color="auto" w:fill="auto"/>
          </w:tcPr>
          <w:p w14:paraId="2297C6D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B3876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95DA8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91CA1C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A78351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099008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704653,0</w:t>
            </w:r>
          </w:p>
        </w:tc>
      </w:tr>
      <w:tr w:rsidR="0077582C" w:rsidRPr="0077582C" w14:paraId="0F46483E" w14:textId="77777777" w:rsidTr="0077582C">
        <w:tc>
          <w:tcPr>
            <w:tcW w:w="2830" w:type="dxa"/>
            <w:shd w:val="clear" w:color="auto" w:fill="auto"/>
          </w:tcPr>
          <w:p w14:paraId="33A9EE5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92A00F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749A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367D4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15F904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2F2FB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31264,0</w:t>
            </w:r>
          </w:p>
        </w:tc>
      </w:tr>
      <w:tr w:rsidR="0077582C" w:rsidRPr="0077582C" w14:paraId="50B9842B" w14:textId="77777777" w:rsidTr="0077582C">
        <w:tc>
          <w:tcPr>
            <w:tcW w:w="2830" w:type="dxa"/>
            <w:shd w:val="clear" w:color="auto" w:fill="auto"/>
          </w:tcPr>
          <w:p w14:paraId="164E196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31B56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708E53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4F578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DDDFEB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13AC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31264,0</w:t>
            </w:r>
          </w:p>
        </w:tc>
      </w:tr>
      <w:tr w:rsidR="0077582C" w:rsidRPr="0077582C" w14:paraId="719A8FF4" w14:textId="77777777" w:rsidTr="0077582C">
        <w:tc>
          <w:tcPr>
            <w:tcW w:w="2830" w:type="dxa"/>
            <w:shd w:val="clear" w:color="auto" w:fill="auto"/>
          </w:tcPr>
          <w:p w14:paraId="78103A3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1962C9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9398A2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F76BAB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E5B43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3F11C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150215,0</w:t>
            </w:r>
          </w:p>
        </w:tc>
      </w:tr>
      <w:tr w:rsidR="0077582C" w:rsidRPr="0077582C" w14:paraId="26C52D62" w14:textId="77777777" w:rsidTr="0077582C">
        <w:tc>
          <w:tcPr>
            <w:tcW w:w="2830" w:type="dxa"/>
            <w:shd w:val="clear" w:color="auto" w:fill="auto"/>
          </w:tcPr>
          <w:p w14:paraId="5191837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6D67F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E3937C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41CD19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0A1459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F8042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150215,0</w:t>
            </w:r>
          </w:p>
        </w:tc>
      </w:tr>
      <w:tr w:rsidR="0077582C" w:rsidRPr="0077582C" w14:paraId="02FD3A48" w14:textId="77777777" w:rsidTr="0077582C">
        <w:tc>
          <w:tcPr>
            <w:tcW w:w="2830" w:type="dxa"/>
            <w:shd w:val="clear" w:color="auto" w:fill="auto"/>
          </w:tcPr>
          <w:p w14:paraId="756AC5D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33CC2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2AC25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56F425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85144F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0D0BD5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2552,0</w:t>
            </w:r>
          </w:p>
        </w:tc>
      </w:tr>
      <w:tr w:rsidR="0077582C" w:rsidRPr="0077582C" w14:paraId="72614112" w14:textId="77777777" w:rsidTr="0077582C">
        <w:tc>
          <w:tcPr>
            <w:tcW w:w="2830" w:type="dxa"/>
            <w:shd w:val="clear" w:color="auto" w:fill="auto"/>
          </w:tcPr>
          <w:p w14:paraId="47B1970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2FC9EB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061F7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957162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CF91CE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D76C4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2552,0</w:t>
            </w:r>
          </w:p>
        </w:tc>
      </w:tr>
      <w:tr w:rsidR="0077582C" w:rsidRPr="0077582C" w14:paraId="2A1DCF54" w14:textId="77777777" w:rsidTr="0077582C">
        <w:tc>
          <w:tcPr>
            <w:tcW w:w="2830" w:type="dxa"/>
            <w:shd w:val="clear" w:color="auto" w:fill="auto"/>
          </w:tcPr>
          <w:p w14:paraId="180A3D9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обеспечение прочих обязательств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BEA5D1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901356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69D3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CD593B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890E7E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493199,0</w:t>
            </w:r>
          </w:p>
        </w:tc>
      </w:tr>
      <w:tr w:rsidR="0077582C" w:rsidRPr="0077582C" w14:paraId="2E8CEAE6" w14:textId="77777777" w:rsidTr="0077582C">
        <w:tc>
          <w:tcPr>
            <w:tcW w:w="2830" w:type="dxa"/>
            <w:shd w:val="clear" w:color="auto" w:fill="auto"/>
          </w:tcPr>
          <w:p w14:paraId="54A7A2C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E1BACC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BFAF3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2B102C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C38E0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2CED0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493199,0</w:t>
            </w:r>
          </w:p>
        </w:tc>
      </w:tr>
      <w:tr w:rsidR="0077582C" w:rsidRPr="0077582C" w14:paraId="7713AF8F" w14:textId="77777777" w:rsidTr="0077582C">
        <w:tc>
          <w:tcPr>
            <w:tcW w:w="2830" w:type="dxa"/>
            <w:shd w:val="clear" w:color="auto" w:fill="auto"/>
          </w:tcPr>
          <w:p w14:paraId="6F1C41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A091A4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A41BC6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E4C3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3F5FD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D2F1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66 823,0</w:t>
            </w:r>
          </w:p>
        </w:tc>
      </w:tr>
      <w:tr w:rsidR="0077582C" w:rsidRPr="0077582C" w14:paraId="4C419C91" w14:textId="77777777" w:rsidTr="0077582C">
        <w:tc>
          <w:tcPr>
            <w:tcW w:w="2830" w:type="dxa"/>
            <w:shd w:val="clear" w:color="auto" w:fill="auto"/>
          </w:tcPr>
          <w:p w14:paraId="494301F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AAFA59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6F8C0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5BFF5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560D20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6538D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66 823,0</w:t>
            </w:r>
          </w:p>
        </w:tc>
      </w:tr>
      <w:tr w:rsidR="0077582C" w:rsidRPr="0077582C" w14:paraId="263E0E09" w14:textId="77777777" w:rsidTr="0077582C">
        <w:tc>
          <w:tcPr>
            <w:tcW w:w="2830" w:type="dxa"/>
            <w:shd w:val="clear" w:color="auto" w:fill="auto"/>
          </w:tcPr>
          <w:p w14:paraId="0C203D1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проведение общероссийского голосования по вопросу одобрения изменений в Конституцию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BD39F9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09DA18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A4B34D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9900020180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23763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F0998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12200,0</w:t>
            </w:r>
          </w:p>
        </w:tc>
      </w:tr>
      <w:tr w:rsidR="0077582C" w:rsidRPr="0077582C" w14:paraId="31064A4F" w14:textId="77777777" w:rsidTr="0077582C">
        <w:tc>
          <w:tcPr>
            <w:tcW w:w="2830" w:type="dxa"/>
            <w:shd w:val="clear" w:color="auto" w:fill="auto"/>
          </w:tcPr>
          <w:p w14:paraId="35AD38C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67E50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9CA73B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6C53CF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7BFDC1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6C3A5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12200,0</w:t>
            </w:r>
          </w:p>
        </w:tc>
      </w:tr>
      <w:tr w:rsidR="0077582C" w:rsidRPr="0077582C" w14:paraId="4EC6C1BF" w14:textId="77777777" w:rsidTr="0077582C">
        <w:tc>
          <w:tcPr>
            <w:tcW w:w="2830" w:type="dxa"/>
            <w:shd w:val="clear" w:color="auto" w:fill="auto"/>
          </w:tcPr>
          <w:p w14:paraId="595D8F8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588EF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171F19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B4E604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8CFB07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B1EC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105600,0</w:t>
            </w:r>
          </w:p>
        </w:tc>
      </w:tr>
      <w:tr w:rsidR="0077582C" w:rsidRPr="0077582C" w14:paraId="3FB75E1B" w14:textId="77777777" w:rsidTr="0077582C">
        <w:tc>
          <w:tcPr>
            <w:tcW w:w="2830" w:type="dxa"/>
            <w:shd w:val="clear" w:color="auto" w:fill="auto"/>
          </w:tcPr>
          <w:p w14:paraId="3A039B2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764B83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FB9F3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17281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86AD0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C9E08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105600,0</w:t>
            </w:r>
          </w:p>
        </w:tc>
      </w:tr>
      <w:tr w:rsidR="0077582C" w:rsidRPr="0077582C" w14:paraId="29A4BAC9" w14:textId="77777777" w:rsidTr="0077582C">
        <w:tc>
          <w:tcPr>
            <w:tcW w:w="2830" w:type="dxa"/>
            <w:shd w:val="clear" w:color="auto" w:fill="auto"/>
          </w:tcPr>
          <w:p w14:paraId="78A1FB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2A6D8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9D67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64C8F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C7EF88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107D5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105600,0</w:t>
            </w:r>
          </w:p>
        </w:tc>
      </w:tr>
      <w:tr w:rsidR="0077582C" w:rsidRPr="0077582C" w14:paraId="430D7E52" w14:textId="77777777" w:rsidTr="0077582C">
        <w:tc>
          <w:tcPr>
            <w:tcW w:w="2830" w:type="dxa"/>
            <w:shd w:val="clear" w:color="auto" w:fill="auto"/>
          </w:tcPr>
          <w:p w14:paraId="2F9E7E7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67A0EE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95BFA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3E620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77606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BAF31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105600,0</w:t>
            </w:r>
          </w:p>
        </w:tc>
      </w:tr>
      <w:tr w:rsidR="0077582C" w:rsidRPr="0077582C" w14:paraId="442BEB24" w14:textId="77777777" w:rsidTr="0077582C">
        <w:tc>
          <w:tcPr>
            <w:tcW w:w="2830" w:type="dxa"/>
            <w:shd w:val="clear" w:color="auto" w:fill="auto"/>
          </w:tcPr>
          <w:p w14:paraId="77B3E11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CEE5E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E56B1B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EEDDCA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635EA3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676F7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386760,0</w:t>
            </w:r>
          </w:p>
        </w:tc>
      </w:tr>
      <w:tr w:rsidR="0077582C" w:rsidRPr="0077582C" w14:paraId="3F0BD4D2" w14:textId="77777777" w:rsidTr="0077582C">
        <w:tc>
          <w:tcPr>
            <w:tcW w:w="2830" w:type="dxa"/>
            <w:shd w:val="clear" w:color="auto" w:fill="auto"/>
          </w:tcPr>
          <w:p w14:paraId="63E8A5C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2CE47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4577E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C15CEA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A4DE0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E7008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386760,0</w:t>
            </w:r>
          </w:p>
        </w:tc>
      </w:tr>
      <w:tr w:rsidR="0077582C" w:rsidRPr="0077582C" w14:paraId="355168E5" w14:textId="77777777" w:rsidTr="0077582C">
        <w:tc>
          <w:tcPr>
            <w:tcW w:w="2830" w:type="dxa"/>
            <w:shd w:val="clear" w:color="auto" w:fill="auto"/>
          </w:tcPr>
          <w:p w14:paraId="43F0425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реализацию мероприятий по предупреждению и ликвидации последствий чрезвычайных 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2E23CD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C2056A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FA8FCC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0F6AD1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5B582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386760,0</w:t>
            </w:r>
          </w:p>
        </w:tc>
      </w:tr>
      <w:tr w:rsidR="0077582C" w:rsidRPr="0077582C" w14:paraId="6A101F92" w14:textId="77777777" w:rsidTr="0077582C">
        <w:tc>
          <w:tcPr>
            <w:tcW w:w="2830" w:type="dxa"/>
            <w:shd w:val="clear" w:color="auto" w:fill="auto"/>
          </w:tcPr>
          <w:p w14:paraId="0F31F0F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F4CF3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BDB13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B44751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C4C61E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4821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386760,0</w:t>
            </w:r>
          </w:p>
        </w:tc>
      </w:tr>
      <w:tr w:rsidR="0077582C" w:rsidRPr="0077582C" w14:paraId="2843A34E" w14:textId="77777777" w:rsidTr="0077582C">
        <w:tc>
          <w:tcPr>
            <w:tcW w:w="2830" w:type="dxa"/>
            <w:shd w:val="clear" w:color="auto" w:fill="auto"/>
          </w:tcPr>
          <w:p w14:paraId="0798151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6E8A5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BD39A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5917E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5F7C6A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CA93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1719361,0</w:t>
            </w:r>
          </w:p>
        </w:tc>
      </w:tr>
      <w:tr w:rsidR="0077582C" w:rsidRPr="0077582C" w14:paraId="26514CDE" w14:textId="77777777" w:rsidTr="0077582C">
        <w:tc>
          <w:tcPr>
            <w:tcW w:w="2830" w:type="dxa"/>
            <w:shd w:val="clear" w:color="auto" w:fill="auto"/>
          </w:tcPr>
          <w:p w14:paraId="45DCAD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Дорожное </w:t>
            </w:r>
            <w:proofErr w:type="gram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хозяйство(</w:t>
            </w:r>
            <w:proofErr w:type="gram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F4CF2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BC3F1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CC73F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989060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B8D85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1719361,0</w:t>
            </w:r>
          </w:p>
        </w:tc>
      </w:tr>
      <w:tr w:rsidR="0077582C" w:rsidRPr="0077582C" w14:paraId="7D0A5061" w14:textId="77777777" w:rsidTr="0077582C">
        <w:tc>
          <w:tcPr>
            <w:tcW w:w="2830" w:type="dxa"/>
            <w:shd w:val="clear" w:color="auto" w:fill="auto"/>
          </w:tcPr>
          <w:p w14:paraId="17FE956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B63F1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69F822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05073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9726A1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55D080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716667,0</w:t>
            </w:r>
          </w:p>
        </w:tc>
      </w:tr>
      <w:tr w:rsidR="0077582C" w:rsidRPr="0077582C" w14:paraId="7357FBD3" w14:textId="77777777" w:rsidTr="0077582C">
        <w:tc>
          <w:tcPr>
            <w:tcW w:w="2830" w:type="dxa"/>
            <w:shd w:val="clear" w:color="auto" w:fill="auto"/>
          </w:tcPr>
          <w:p w14:paraId="0FBA96E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43B9A3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D97432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F945C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BF7C0A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A7D30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716667,0</w:t>
            </w:r>
          </w:p>
        </w:tc>
      </w:tr>
      <w:tr w:rsidR="0077582C" w:rsidRPr="0077582C" w14:paraId="6801AD19" w14:textId="77777777" w:rsidTr="0077582C">
        <w:tc>
          <w:tcPr>
            <w:tcW w:w="2830" w:type="dxa"/>
            <w:shd w:val="clear" w:color="auto" w:fill="auto"/>
          </w:tcPr>
          <w:p w14:paraId="1164BBA6" w14:textId="77777777" w:rsidR="0077582C" w:rsidRPr="0077582C" w:rsidRDefault="0077582C" w:rsidP="007758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7F9BA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A83596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C09379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A70CD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BA3DA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114257,0</w:t>
            </w:r>
          </w:p>
        </w:tc>
      </w:tr>
      <w:tr w:rsidR="0077582C" w:rsidRPr="0077582C" w14:paraId="56C05B6C" w14:textId="77777777" w:rsidTr="0077582C">
        <w:tc>
          <w:tcPr>
            <w:tcW w:w="2830" w:type="dxa"/>
            <w:shd w:val="clear" w:color="auto" w:fill="auto"/>
          </w:tcPr>
          <w:p w14:paraId="235A810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215E24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C96C91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AD1E2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6B350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DF475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114257,0</w:t>
            </w:r>
          </w:p>
        </w:tc>
      </w:tr>
      <w:tr w:rsidR="0077582C" w:rsidRPr="0077582C" w14:paraId="03CFFC1E" w14:textId="77777777" w:rsidTr="0077582C">
        <w:tc>
          <w:tcPr>
            <w:tcW w:w="2830" w:type="dxa"/>
            <w:shd w:val="clear" w:color="auto" w:fill="auto"/>
          </w:tcPr>
          <w:p w14:paraId="2C802C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C363F6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82AFD0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43AC32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5C6F9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E31492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888437,0</w:t>
            </w:r>
          </w:p>
        </w:tc>
      </w:tr>
      <w:tr w:rsidR="0077582C" w:rsidRPr="0077582C" w14:paraId="47DD6103" w14:textId="77777777" w:rsidTr="0077582C">
        <w:tc>
          <w:tcPr>
            <w:tcW w:w="2830" w:type="dxa"/>
            <w:shd w:val="clear" w:color="auto" w:fill="auto"/>
          </w:tcPr>
          <w:p w14:paraId="5D07BF0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39196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28F9F4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ADDC54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8E6ED6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2E0E0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888437,0</w:t>
            </w:r>
          </w:p>
        </w:tc>
      </w:tr>
      <w:tr w:rsidR="0077582C" w:rsidRPr="0077582C" w14:paraId="115BAB6E" w14:textId="77777777" w:rsidTr="0077582C">
        <w:tc>
          <w:tcPr>
            <w:tcW w:w="2830" w:type="dxa"/>
            <w:shd w:val="clear" w:color="auto" w:fill="auto"/>
          </w:tcPr>
          <w:p w14:paraId="12DF7FB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3452B9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9564D9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EC41A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A041D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709E32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2553458,0</w:t>
            </w:r>
          </w:p>
        </w:tc>
      </w:tr>
      <w:tr w:rsidR="0077582C" w:rsidRPr="0077582C" w14:paraId="0DCD7758" w14:textId="77777777" w:rsidTr="0077582C">
        <w:tc>
          <w:tcPr>
            <w:tcW w:w="2830" w:type="dxa"/>
            <w:shd w:val="clear" w:color="auto" w:fill="auto"/>
          </w:tcPr>
          <w:p w14:paraId="04CC5C2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F7F8B2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0C84C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4F98E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1A95CB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57867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2553458,0</w:t>
            </w:r>
          </w:p>
        </w:tc>
      </w:tr>
      <w:tr w:rsidR="0077582C" w:rsidRPr="0077582C" w14:paraId="2B402F48" w14:textId="77777777" w:rsidTr="0077582C">
        <w:tc>
          <w:tcPr>
            <w:tcW w:w="2830" w:type="dxa"/>
            <w:shd w:val="clear" w:color="auto" w:fill="auto"/>
          </w:tcPr>
          <w:p w14:paraId="1E68253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67817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9DDD88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EC9161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01000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60BEF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18B622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784000,0</w:t>
            </w:r>
          </w:p>
        </w:tc>
      </w:tr>
      <w:tr w:rsidR="0077582C" w:rsidRPr="0077582C" w14:paraId="1D579DAC" w14:textId="77777777" w:rsidTr="0077582C">
        <w:tc>
          <w:tcPr>
            <w:tcW w:w="2830" w:type="dxa"/>
            <w:shd w:val="clear" w:color="auto" w:fill="auto"/>
          </w:tcPr>
          <w:p w14:paraId="5862A5D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B80E3E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AB4C52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3FB482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A0BA67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FDA96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784000,0</w:t>
            </w:r>
          </w:p>
        </w:tc>
      </w:tr>
      <w:tr w:rsidR="0077582C" w:rsidRPr="0077582C" w14:paraId="223970A6" w14:textId="77777777" w:rsidTr="0077582C">
        <w:tc>
          <w:tcPr>
            <w:tcW w:w="2830" w:type="dxa"/>
            <w:shd w:val="clear" w:color="auto" w:fill="auto"/>
          </w:tcPr>
          <w:p w14:paraId="4548822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комплексному развитию сельских территорий за счет внебюджетных источников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B54A7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F6713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B62882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0100020770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0EF27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E78FAC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16000,0</w:t>
            </w:r>
          </w:p>
        </w:tc>
      </w:tr>
      <w:tr w:rsidR="0077582C" w:rsidRPr="0077582C" w14:paraId="228E6E0A" w14:textId="77777777" w:rsidTr="0077582C">
        <w:tc>
          <w:tcPr>
            <w:tcW w:w="2830" w:type="dxa"/>
            <w:shd w:val="clear" w:color="auto" w:fill="auto"/>
          </w:tcPr>
          <w:p w14:paraId="10A3474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2F33B3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834DDC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F2C880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A6BA75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FEDDC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16000,0</w:t>
            </w:r>
          </w:p>
        </w:tc>
      </w:tr>
      <w:tr w:rsidR="0077582C" w:rsidRPr="0077582C" w14:paraId="28E8E2D7" w14:textId="77777777" w:rsidTr="0077582C">
        <w:tc>
          <w:tcPr>
            <w:tcW w:w="2830" w:type="dxa"/>
            <w:shd w:val="clear" w:color="auto" w:fill="auto"/>
          </w:tcPr>
          <w:p w14:paraId="4D20343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77F55B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B07B7A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21E472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9CA52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79421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1720458,0</w:t>
            </w:r>
          </w:p>
        </w:tc>
      </w:tr>
      <w:tr w:rsidR="0077582C" w:rsidRPr="0077582C" w14:paraId="6FD1175C" w14:textId="77777777" w:rsidTr="0077582C">
        <w:tc>
          <w:tcPr>
            <w:tcW w:w="2830" w:type="dxa"/>
            <w:shd w:val="clear" w:color="auto" w:fill="auto"/>
          </w:tcPr>
          <w:p w14:paraId="0953295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65191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F813DB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C29303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32C1B6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25162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1720458,0</w:t>
            </w:r>
          </w:p>
        </w:tc>
      </w:tr>
      <w:tr w:rsidR="0077582C" w:rsidRPr="0077582C" w14:paraId="6D70D9E8" w14:textId="77777777" w:rsidTr="0077582C">
        <w:tc>
          <w:tcPr>
            <w:tcW w:w="2830" w:type="dxa"/>
            <w:shd w:val="clear" w:color="auto" w:fill="auto"/>
          </w:tcPr>
          <w:p w14:paraId="437A223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Софинансирование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7FE40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85B11D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8C9562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F9F9B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6EDD77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33000,0</w:t>
            </w:r>
          </w:p>
        </w:tc>
      </w:tr>
      <w:tr w:rsidR="0077582C" w:rsidRPr="0077582C" w14:paraId="7FB0E39A" w14:textId="77777777" w:rsidTr="0077582C">
        <w:tc>
          <w:tcPr>
            <w:tcW w:w="2830" w:type="dxa"/>
            <w:shd w:val="clear" w:color="auto" w:fill="auto"/>
          </w:tcPr>
          <w:p w14:paraId="1D64910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61C2A7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969D5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A1E87E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05010B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9E22F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33000,0</w:t>
            </w:r>
          </w:p>
        </w:tc>
      </w:tr>
      <w:tr w:rsidR="0077582C" w:rsidRPr="0077582C" w14:paraId="24EE37A4" w14:textId="77777777" w:rsidTr="0077582C">
        <w:tc>
          <w:tcPr>
            <w:tcW w:w="2830" w:type="dxa"/>
            <w:shd w:val="clear" w:color="auto" w:fill="auto"/>
          </w:tcPr>
          <w:p w14:paraId="401884C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AAAD9F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D372B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FE5D5E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4B50C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6626D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4138348</w:t>
            </w: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,2</w:t>
            </w:r>
          </w:p>
        </w:tc>
      </w:tr>
      <w:tr w:rsidR="0077582C" w:rsidRPr="0077582C" w14:paraId="0F15E2F0" w14:textId="77777777" w:rsidTr="0077582C">
        <w:tc>
          <w:tcPr>
            <w:tcW w:w="2830" w:type="dxa"/>
            <w:shd w:val="clear" w:color="auto" w:fill="auto"/>
          </w:tcPr>
          <w:p w14:paraId="61D9678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52418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F26913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D1B5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72E629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885AF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4138348,2</w:t>
            </w:r>
          </w:p>
        </w:tc>
      </w:tr>
      <w:tr w:rsidR="0077582C" w:rsidRPr="0077582C" w14:paraId="2B03B3A1" w14:textId="77777777" w:rsidTr="0077582C">
        <w:tc>
          <w:tcPr>
            <w:tcW w:w="2830" w:type="dxa"/>
            <w:shd w:val="clear" w:color="auto" w:fill="auto"/>
          </w:tcPr>
          <w:p w14:paraId="55AFCF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4BF0C6B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04C464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930F0B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58FEEB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C649A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1548923,0</w:t>
            </w:r>
          </w:p>
        </w:tc>
      </w:tr>
      <w:tr w:rsidR="0077582C" w:rsidRPr="0077582C" w14:paraId="711172A1" w14:textId="77777777" w:rsidTr="0077582C">
        <w:tc>
          <w:tcPr>
            <w:tcW w:w="2830" w:type="dxa"/>
            <w:shd w:val="clear" w:color="auto" w:fill="auto"/>
          </w:tcPr>
          <w:p w14:paraId="480EF0E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03D418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0705C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7545D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70500D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FE8A6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442632,0</w:t>
            </w:r>
          </w:p>
        </w:tc>
      </w:tr>
      <w:tr w:rsidR="0077582C" w:rsidRPr="0077582C" w14:paraId="4D03EB6F" w14:textId="77777777" w:rsidTr="0077582C">
        <w:tc>
          <w:tcPr>
            <w:tcW w:w="2830" w:type="dxa"/>
            <w:shd w:val="clear" w:color="auto" w:fill="auto"/>
          </w:tcPr>
          <w:p w14:paraId="45676E1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F66B74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84FC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3D6F5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94B17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6857F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1079512,0</w:t>
            </w:r>
          </w:p>
        </w:tc>
      </w:tr>
      <w:tr w:rsidR="0077582C" w:rsidRPr="0077582C" w14:paraId="654CA27F" w14:textId="77777777" w:rsidTr="0077582C">
        <w:tc>
          <w:tcPr>
            <w:tcW w:w="2830" w:type="dxa"/>
            <w:shd w:val="clear" w:color="auto" w:fill="auto"/>
          </w:tcPr>
          <w:p w14:paraId="2A6BE4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281BE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C2ED4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162C9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B873B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3D1B4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26779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77582C" w:rsidRPr="0077582C" w14:paraId="6A4AF876" w14:textId="77777777" w:rsidTr="0077582C">
        <w:tc>
          <w:tcPr>
            <w:tcW w:w="2830" w:type="dxa"/>
            <w:shd w:val="clear" w:color="auto" w:fill="auto"/>
          </w:tcPr>
          <w:p w14:paraId="4802E05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программа «Развитие культуры на территории </w:t>
            </w:r>
            <w:proofErr w:type="spellStart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Середняковского</w:t>
            </w:r>
            <w:proofErr w:type="spellEnd"/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6458C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AE532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7B829D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F2961D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19B34F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2539425,2</w:t>
            </w:r>
          </w:p>
        </w:tc>
      </w:tr>
      <w:tr w:rsidR="0077582C" w:rsidRPr="0077582C" w14:paraId="209EDEEE" w14:textId="77777777" w:rsidTr="0077582C">
        <w:tc>
          <w:tcPr>
            <w:tcW w:w="2830" w:type="dxa"/>
            <w:shd w:val="clear" w:color="auto" w:fill="auto"/>
          </w:tcPr>
          <w:p w14:paraId="592AAAE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4EAFFD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6659D1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4962B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15CBFA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3133D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898035,2</w:t>
            </w:r>
          </w:p>
        </w:tc>
      </w:tr>
      <w:tr w:rsidR="0077582C" w:rsidRPr="0077582C" w14:paraId="1DBD32BA" w14:textId="77777777" w:rsidTr="0077582C">
        <w:tc>
          <w:tcPr>
            <w:tcW w:w="2830" w:type="dxa"/>
            <w:shd w:val="clear" w:color="auto" w:fill="auto"/>
          </w:tcPr>
          <w:p w14:paraId="09DB204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обеспечения </w:t>
            </w: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6716EF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BB2E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0063BF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A36171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21A4D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898035,2</w:t>
            </w:r>
          </w:p>
        </w:tc>
      </w:tr>
      <w:tr w:rsidR="0077582C" w:rsidRPr="0077582C" w14:paraId="3CC7A1FD" w14:textId="77777777" w:rsidTr="0077582C">
        <w:tc>
          <w:tcPr>
            <w:tcW w:w="2830" w:type="dxa"/>
            <w:shd w:val="clear" w:color="auto" w:fill="auto"/>
          </w:tcPr>
          <w:p w14:paraId="7E4FC56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556388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7C42B3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BBA234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E8869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980AF1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8CADE5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9BFFA7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4F922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4BD49D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1641390,0</w:t>
            </w:r>
          </w:p>
        </w:tc>
      </w:tr>
      <w:tr w:rsidR="0077582C" w:rsidRPr="0077582C" w14:paraId="58106703" w14:textId="77777777" w:rsidTr="0077582C">
        <w:tc>
          <w:tcPr>
            <w:tcW w:w="2830" w:type="dxa"/>
            <w:shd w:val="clear" w:color="auto" w:fill="auto"/>
          </w:tcPr>
          <w:p w14:paraId="519E46A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09ED35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7DDD0F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3A73F5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236E19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98C8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1641390,0</w:t>
            </w:r>
          </w:p>
        </w:tc>
      </w:tr>
      <w:tr w:rsidR="0077582C" w:rsidRPr="0077582C" w14:paraId="70048B2C" w14:textId="77777777" w:rsidTr="0077582C">
        <w:tc>
          <w:tcPr>
            <w:tcW w:w="2830" w:type="dxa"/>
            <w:shd w:val="clear" w:color="auto" w:fill="auto"/>
          </w:tcPr>
          <w:p w14:paraId="084CCDB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57D718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780AE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47EE4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8C0A6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77124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50000,0</w:t>
            </w:r>
          </w:p>
        </w:tc>
      </w:tr>
      <w:tr w:rsidR="0077582C" w:rsidRPr="0077582C" w14:paraId="2509CC91" w14:textId="77777777" w:rsidTr="0077582C">
        <w:tc>
          <w:tcPr>
            <w:tcW w:w="2830" w:type="dxa"/>
            <w:shd w:val="clear" w:color="auto" w:fill="auto"/>
          </w:tcPr>
          <w:p w14:paraId="795C1A5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D6B18C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A170E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C75A1D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7CD9C7A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8CE2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50000,0</w:t>
            </w:r>
          </w:p>
        </w:tc>
      </w:tr>
      <w:tr w:rsidR="0077582C" w:rsidRPr="0077582C" w14:paraId="4D44D7FE" w14:textId="77777777" w:rsidTr="0077582C">
        <w:tc>
          <w:tcPr>
            <w:tcW w:w="2830" w:type="dxa"/>
            <w:shd w:val="clear" w:color="auto" w:fill="auto"/>
          </w:tcPr>
          <w:p w14:paraId="03F9B01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E44A6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D071D2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4F6ECF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FED7A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7D7D83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82324,0</w:t>
            </w:r>
          </w:p>
        </w:tc>
      </w:tr>
      <w:tr w:rsidR="0077582C" w:rsidRPr="0077582C" w14:paraId="10C9C57E" w14:textId="77777777" w:rsidTr="0077582C">
        <w:tc>
          <w:tcPr>
            <w:tcW w:w="2830" w:type="dxa"/>
            <w:shd w:val="clear" w:color="auto" w:fill="auto"/>
          </w:tcPr>
          <w:p w14:paraId="651EF71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FA736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629A01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5EF676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5E943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67D10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82324,0</w:t>
            </w:r>
          </w:p>
        </w:tc>
      </w:tr>
      <w:tr w:rsidR="0077582C" w:rsidRPr="0077582C" w14:paraId="123FAD6E" w14:textId="77777777" w:rsidTr="0077582C">
        <w:tc>
          <w:tcPr>
            <w:tcW w:w="2830" w:type="dxa"/>
            <w:shd w:val="clear" w:color="auto" w:fill="auto"/>
          </w:tcPr>
          <w:p w14:paraId="27AA3A1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83F4A6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4D722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B210094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2039B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53A07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82324,0</w:t>
            </w:r>
          </w:p>
        </w:tc>
      </w:tr>
      <w:tr w:rsidR="0077582C" w:rsidRPr="0077582C" w14:paraId="4E946D69" w14:textId="77777777" w:rsidTr="0077582C">
        <w:tc>
          <w:tcPr>
            <w:tcW w:w="2830" w:type="dxa"/>
            <w:shd w:val="clear" w:color="auto" w:fill="auto"/>
          </w:tcPr>
          <w:p w14:paraId="2FED114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4BCB31A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2FABE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E2DDB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36087A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41DBA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82324,0</w:t>
            </w:r>
          </w:p>
        </w:tc>
      </w:tr>
      <w:tr w:rsidR="0077582C" w:rsidRPr="0077582C" w14:paraId="6615F143" w14:textId="77777777" w:rsidTr="0077582C">
        <w:tc>
          <w:tcPr>
            <w:tcW w:w="2830" w:type="dxa"/>
            <w:shd w:val="clear" w:color="auto" w:fill="auto"/>
          </w:tcPr>
          <w:p w14:paraId="2F36238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FD7F01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FE3375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809178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FD7570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3677E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70000,0</w:t>
            </w:r>
          </w:p>
        </w:tc>
      </w:tr>
      <w:tr w:rsidR="0077582C" w:rsidRPr="0077582C" w14:paraId="12351651" w14:textId="77777777" w:rsidTr="0077582C">
        <w:tc>
          <w:tcPr>
            <w:tcW w:w="2830" w:type="dxa"/>
            <w:shd w:val="clear" w:color="auto" w:fill="auto"/>
          </w:tcPr>
          <w:p w14:paraId="72D582C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4075C00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9610C9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B2CFD96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091937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35E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70000,0</w:t>
            </w:r>
          </w:p>
        </w:tc>
      </w:tr>
      <w:tr w:rsidR="0077582C" w:rsidRPr="0077582C" w14:paraId="2DB08230" w14:textId="77777777" w:rsidTr="0077582C">
        <w:tc>
          <w:tcPr>
            <w:tcW w:w="2830" w:type="dxa"/>
            <w:shd w:val="clear" w:color="auto" w:fill="auto"/>
          </w:tcPr>
          <w:p w14:paraId="19A5D49B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D9F41C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7699B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5F29B4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3CB2C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A4A73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70000,0</w:t>
            </w:r>
          </w:p>
        </w:tc>
      </w:tr>
      <w:tr w:rsidR="0077582C" w:rsidRPr="0077582C" w14:paraId="3BDD243D" w14:textId="77777777" w:rsidTr="0077582C">
        <w:tc>
          <w:tcPr>
            <w:tcW w:w="2830" w:type="dxa"/>
            <w:shd w:val="clear" w:color="auto" w:fill="auto"/>
          </w:tcPr>
          <w:p w14:paraId="677F39A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3FA83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D3E3F91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197E8F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5190878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66B93C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70000,0</w:t>
            </w:r>
          </w:p>
        </w:tc>
      </w:tr>
      <w:tr w:rsidR="0077582C" w:rsidRPr="0077582C" w14:paraId="38EBCADD" w14:textId="77777777" w:rsidTr="0077582C">
        <w:tc>
          <w:tcPr>
            <w:tcW w:w="2830" w:type="dxa"/>
            <w:shd w:val="clear" w:color="auto" w:fill="auto"/>
          </w:tcPr>
          <w:p w14:paraId="2DC4124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5FEDB27" w14:textId="77777777" w:rsidR="0077582C" w:rsidRPr="0077582C" w:rsidRDefault="0077582C" w:rsidP="007758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D2A5670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C42D669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285E2D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B1AAA2" w14:textId="77777777" w:rsidR="0077582C" w:rsidRPr="0077582C" w:rsidRDefault="0077582C" w:rsidP="007758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758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14912985,2</w:t>
            </w:r>
          </w:p>
        </w:tc>
      </w:tr>
    </w:tbl>
    <w:p w14:paraId="48D25B19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FDAD9E" w14:textId="77777777" w:rsidR="0077582C" w:rsidRPr="0077582C" w:rsidRDefault="0077582C" w:rsidP="007758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60774D" w14:textId="627C6588" w:rsidR="006A05A9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6A05A9" w:rsidSect="00C3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627B4"/>
    <w:rsid w:val="00090592"/>
    <w:rsid w:val="000B1BC7"/>
    <w:rsid w:val="000C3518"/>
    <w:rsid w:val="00106CB5"/>
    <w:rsid w:val="00114D8B"/>
    <w:rsid w:val="00141C7D"/>
    <w:rsid w:val="00175C26"/>
    <w:rsid w:val="001A2648"/>
    <w:rsid w:val="001A29AE"/>
    <w:rsid w:val="001A73C7"/>
    <w:rsid w:val="001E2D9F"/>
    <w:rsid w:val="001F6149"/>
    <w:rsid w:val="00205A27"/>
    <w:rsid w:val="00232BBB"/>
    <w:rsid w:val="00240073"/>
    <w:rsid w:val="002A0DB2"/>
    <w:rsid w:val="002B159C"/>
    <w:rsid w:val="002E6C7D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75002"/>
    <w:rsid w:val="006813C3"/>
    <w:rsid w:val="00686C49"/>
    <w:rsid w:val="006A05A9"/>
    <w:rsid w:val="006B3BCB"/>
    <w:rsid w:val="006B4CD2"/>
    <w:rsid w:val="006E4BAD"/>
    <w:rsid w:val="0072458D"/>
    <w:rsid w:val="0075185F"/>
    <w:rsid w:val="0077582C"/>
    <w:rsid w:val="007A040A"/>
    <w:rsid w:val="007E301E"/>
    <w:rsid w:val="008023C3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61E06"/>
    <w:rsid w:val="00BF38E9"/>
    <w:rsid w:val="00BF4C10"/>
    <w:rsid w:val="00C00EFB"/>
    <w:rsid w:val="00C3232B"/>
    <w:rsid w:val="00C52FB5"/>
    <w:rsid w:val="00C7721B"/>
    <w:rsid w:val="00C823BA"/>
    <w:rsid w:val="00CC21C1"/>
    <w:rsid w:val="00D15C76"/>
    <w:rsid w:val="00DB60BE"/>
    <w:rsid w:val="00DC32D0"/>
    <w:rsid w:val="00DE5222"/>
    <w:rsid w:val="00DF1963"/>
    <w:rsid w:val="00DF4002"/>
    <w:rsid w:val="00E07A3A"/>
    <w:rsid w:val="00E375CC"/>
    <w:rsid w:val="00E41097"/>
    <w:rsid w:val="00E4271E"/>
    <w:rsid w:val="00E45416"/>
    <w:rsid w:val="00F2488E"/>
    <w:rsid w:val="00F255CB"/>
    <w:rsid w:val="00F303BB"/>
    <w:rsid w:val="00F66B6F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EC6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7582C"/>
  </w:style>
  <w:style w:type="paragraph" w:styleId="ab">
    <w:name w:val="Body Text"/>
    <w:basedOn w:val="a"/>
    <w:link w:val="ac"/>
    <w:rsid w:val="0077582C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  <w:lang w:bidi="ar-SA"/>
    </w:rPr>
  </w:style>
  <w:style w:type="character" w:customStyle="1" w:styleId="ac">
    <w:name w:val="Основной текст Знак"/>
    <w:basedOn w:val="a0"/>
    <w:link w:val="ab"/>
    <w:rsid w:val="007758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d">
    <w:name w:val="Содержимое таблицы"/>
    <w:basedOn w:val="a"/>
    <w:rsid w:val="0077582C"/>
    <w:pPr>
      <w:suppressLineNumbers/>
      <w:suppressAutoHyphens/>
    </w:pPr>
    <w:rPr>
      <w:rFonts w:ascii="Arial" w:eastAsia="Lucida Sans Unicode" w:hAnsi="Arial" w:cs="Times New Roman"/>
      <w:color w:val="auto"/>
      <w:kern w:val="1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5</cp:revision>
  <cp:lastPrinted>2020-07-06T10:56:00Z</cp:lastPrinted>
  <dcterms:created xsi:type="dcterms:W3CDTF">2020-07-06T07:28:00Z</dcterms:created>
  <dcterms:modified xsi:type="dcterms:W3CDTF">2020-07-06T11:03:00Z</dcterms:modified>
</cp:coreProperties>
</file>