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F58" w:rsidRDefault="00030F58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30F58" w:rsidRDefault="00030F58">
      <w:pPr>
        <w:pStyle w:val="ConsPlusNormal"/>
        <w:jc w:val="both"/>
        <w:outlineLvl w:val="0"/>
      </w:pPr>
    </w:p>
    <w:p w:rsidR="00030F58" w:rsidRDefault="00030F58">
      <w:pPr>
        <w:pStyle w:val="ConsPlusTitle"/>
        <w:jc w:val="center"/>
        <w:outlineLvl w:val="0"/>
      </w:pPr>
      <w:r>
        <w:t>АДМИНИСТРАЦИЯ КОСТРОМСКОЙ ОБЛАСТИ</w:t>
      </w:r>
    </w:p>
    <w:p w:rsidR="00030F58" w:rsidRDefault="00030F58">
      <w:pPr>
        <w:pStyle w:val="ConsPlusTitle"/>
        <w:jc w:val="center"/>
      </w:pPr>
    </w:p>
    <w:p w:rsidR="00030F58" w:rsidRDefault="00030F58">
      <w:pPr>
        <w:pStyle w:val="ConsPlusTitle"/>
        <w:jc w:val="center"/>
      </w:pPr>
      <w:r>
        <w:t>ПОСТАНОВЛЕНИЕ</w:t>
      </w:r>
    </w:p>
    <w:p w:rsidR="00030F58" w:rsidRDefault="00030F58">
      <w:pPr>
        <w:pStyle w:val="ConsPlusTitle"/>
        <w:jc w:val="center"/>
      </w:pPr>
      <w:r>
        <w:t>от 11 декабря 2017 г. N 469-а</w:t>
      </w:r>
    </w:p>
    <w:p w:rsidR="00030F58" w:rsidRDefault="00030F58">
      <w:pPr>
        <w:pStyle w:val="ConsPlusTitle"/>
        <w:jc w:val="center"/>
      </w:pPr>
    </w:p>
    <w:p w:rsidR="00030F58" w:rsidRDefault="00030F58">
      <w:pPr>
        <w:pStyle w:val="ConsPlusTitle"/>
        <w:jc w:val="center"/>
      </w:pPr>
      <w:r>
        <w:t>О ПОРЯДКЕ ПРЕДОСТАВЛЕНИЯ СУБСИДИЙ НА ВОЗМЕЩЕНИЕ ЧАСТИ ЗАТРАТ</w:t>
      </w:r>
    </w:p>
    <w:p w:rsidR="00030F58" w:rsidRDefault="00030F58">
      <w:pPr>
        <w:pStyle w:val="ConsPlusTitle"/>
        <w:jc w:val="center"/>
      </w:pPr>
      <w:r>
        <w:t>ИЗ ОБЛАСТНОГО БЮДЖЕТА ВСЕМ КАТЕГОРИЯМ ХОЗЯЙСТВ, ВКЛЮЧАЯ</w:t>
      </w:r>
    </w:p>
    <w:p w:rsidR="00030F58" w:rsidRDefault="00030F58">
      <w:pPr>
        <w:pStyle w:val="ConsPlusTitle"/>
        <w:jc w:val="center"/>
      </w:pPr>
      <w:r>
        <w:t>ЛИЧНЫЕ ПОДСОБНЫЕ ХОЗЯЙСТВА, ЗАНИМАЮЩИМСЯ СОДЕРЖАНИЕМ</w:t>
      </w:r>
    </w:p>
    <w:p w:rsidR="00030F58" w:rsidRDefault="00030F58">
      <w:pPr>
        <w:pStyle w:val="ConsPlusTitle"/>
        <w:jc w:val="center"/>
      </w:pPr>
      <w:r>
        <w:t>И РАЗВЕДЕНИЕМ СВИНЕЙ, ПО ПЕРЕВОДУ ХОЗЯЙСТВ</w:t>
      </w:r>
    </w:p>
    <w:p w:rsidR="00030F58" w:rsidRDefault="00030F58">
      <w:pPr>
        <w:pStyle w:val="ConsPlusTitle"/>
        <w:jc w:val="center"/>
      </w:pPr>
      <w:r>
        <w:t>НА АЛЬТЕРНАТИВНЫЕ ВИДЫ ЖИВОТНОВОДСТВА</w:t>
      </w:r>
    </w:p>
    <w:p w:rsidR="00030F58" w:rsidRDefault="00030F5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30F5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30F58" w:rsidRDefault="00030F58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30F58" w:rsidRDefault="00030F5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30F58" w:rsidRDefault="00030F5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30F58" w:rsidRDefault="00030F5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Костромской области</w:t>
            </w:r>
          </w:p>
          <w:p w:rsidR="00030F58" w:rsidRDefault="00030F5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14.08.2018 </w:t>
            </w:r>
            <w:hyperlink r:id="rId5" w:history="1">
              <w:r>
                <w:rPr>
                  <w:color w:val="0000FF"/>
                </w:rPr>
                <w:t>N 334-а</w:t>
              </w:r>
            </w:hyperlink>
            <w:r>
              <w:rPr>
                <w:color w:val="392C69"/>
              </w:rPr>
              <w:t xml:space="preserve">, от 04.12.2018 </w:t>
            </w:r>
            <w:hyperlink r:id="rId6" w:history="1">
              <w:r>
                <w:rPr>
                  <w:color w:val="0000FF"/>
                </w:rPr>
                <w:t>N 493-а</w:t>
              </w:r>
            </w:hyperlink>
            <w:r>
              <w:rPr>
                <w:color w:val="392C69"/>
              </w:rPr>
              <w:t xml:space="preserve">, от 14.05.2019 </w:t>
            </w:r>
            <w:hyperlink r:id="rId7" w:history="1">
              <w:r>
                <w:rPr>
                  <w:color w:val="0000FF"/>
                </w:rPr>
                <w:t>N 152-а</w:t>
              </w:r>
            </w:hyperlink>
            <w:r>
              <w:rPr>
                <w:color w:val="392C69"/>
              </w:rPr>
              <w:t>,</w:t>
            </w:r>
          </w:p>
          <w:p w:rsidR="00030F58" w:rsidRDefault="00030F5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10.02.2020 </w:t>
            </w:r>
            <w:hyperlink r:id="rId8" w:history="1">
              <w:r>
                <w:rPr>
                  <w:color w:val="0000FF"/>
                </w:rPr>
                <w:t>N 33-а</w:t>
              </w:r>
            </w:hyperlink>
            <w:r>
              <w:rPr>
                <w:color w:val="392C69"/>
              </w:rPr>
              <w:t xml:space="preserve">, от 16.11.2020 </w:t>
            </w:r>
            <w:hyperlink r:id="rId9" w:history="1">
              <w:r>
                <w:rPr>
                  <w:color w:val="0000FF"/>
                </w:rPr>
                <w:t>N 499-а</w:t>
              </w:r>
            </w:hyperlink>
            <w:r>
              <w:rPr>
                <w:color w:val="392C69"/>
              </w:rPr>
              <w:t xml:space="preserve">, от 20.02.2021 </w:t>
            </w:r>
            <w:hyperlink r:id="rId10" w:history="1">
              <w:r>
                <w:rPr>
                  <w:color w:val="0000FF"/>
                </w:rPr>
                <w:t>N 73-а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30F58" w:rsidRDefault="00030F58"/>
        </w:tc>
      </w:tr>
    </w:tbl>
    <w:p w:rsidR="00030F58" w:rsidRDefault="00030F58">
      <w:pPr>
        <w:pStyle w:val="ConsPlusNormal"/>
        <w:jc w:val="both"/>
      </w:pPr>
    </w:p>
    <w:p w:rsidR="00030F58" w:rsidRDefault="00030F58">
      <w:pPr>
        <w:pStyle w:val="ConsPlusNormal"/>
        <w:ind w:firstLine="540"/>
        <w:jc w:val="both"/>
      </w:pPr>
      <w:r>
        <w:t xml:space="preserve">В соответствии со </w:t>
      </w:r>
      <w:hyperlink r:id="rId11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администрации Костромской области от 27 августа 2018 года N 354-а "Об утверждении государственной программы Костромской области "Развитие сельского хозяйства и регулирование рынков сельскохозяйственной продукции, сырья и продовольствия в Костромской области", в целях продвижения продукции, произведенной на территории Костромской области, на отечественные и зарубежные рынки администрация Костромской области постановляет:</w:t>
      </w:r>
    </w:p>
    <w:p w:rsidR="00030F58" w:rsidRDefault="00030F58">
      <w:pPr>
        <w:pStyle w:val="ConsPlusNormal"/>
        <w:jc w:val="both"/>
      </w:pPr>
      <w:r>
        <w:t xml:space="preserve">(преамбула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администрации Костромской области от 10.02.2020 N 33-а)</w:t>
      </w:r>
    </w:p>
    <w:p w:rsidR="00030F58" w:rsidRDefault="00030F58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7" w:history="1">
        <w:r>
          <w:rPr>
            <w:color w:val="0000FF"/>
          </w:rPr>
          <w:t>порядок</w:t>
        </w:r>
      </w:hyperlink>
      <w:r>
        <w:t xml:space="preserve"> предоставления субсидий на возмещение части затрат из областного бюджета всем категориям хозяйств, включая личные подсобные хозяйства, занимающимся содержанием и разведением свиней, по переводу хозяйств на альтернативные виды животноводства.</w:t>
      </w:r>
    </w:p>
    <w:p w:rsidR="00030F58" w:rsidRDefault="00030F58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030F58" w:rsidRDefault="00030F58">
      <w:pPr>
        <w:pStyle w:val="ConsPlusNormal"/>
        <w:jc w:val="both"/>
      </w:pPr>
    </w:p>
    <w:p w:rsidR="00030F58" w:rsidRDefault="00030F58">
      <w:pPr>
        <w:pStyle w:val="ConsPlusNormal"/>
        <w:jc w:val="right"/>
      </w:pPr>
      <w:r>
        <w:t>Губернатор</w:t>
      </w:r>
    </w:p>
    <w:p w:rsidR="00030F58" w:rsidRDefault="00030F58">
      <w:pPr>
        <w:pStyle w:val="ConsPlusNormal"/>
        <w:jc w:val="right"/>
      </w:pPr>
      <w:r>
        <w:t>Костромской области</w:t>
      </w:r>
    </w:p>
    <w:p w:rsidR="00030F58" w:rsidRDefault="00030F58">
      <w:pPr>
        <w:pStyle w:val="ConsPlusNormal"/>
        <w:jc w:val="right"/>
      </w:pPr>
      <w:r>
        <w:t>С.СИТНИКОВ</w:t>
      </w:r>
    </w:p>
    <w:p w:rsidR="00030F58" w:rsidRDefault="00030F58">
      <w:pPr>
        <w:pStyle w:val="ConsPlusNormal"/>
        <w:jc w:val="both"/>
      </w:pPr>
    </w:p>
    <w:p w:rsidR="00030F58" w:rsidRDefault="00030F58">
      <w:pPr>
        <w:pStyle w:val="ConsPlusNormal"/>
        <w:jc w:val="both"/>
      </w:pPr>
    </w:p>
    <w:p w:rsidR="00030F58" w:rsidRDefault="00030F58">
      <w:pPr>
        <w:pStyle w:val="ConsPlusNormal"/>
        <w:jc w:val="both"/>
      </w:pPr>
    </w:p>
    <w:p w:rsidR="00030F58" w:rsidRDefault="00030F58">
      <w:pPr>
        <w:pStyle w:val="ConsPlusNormal"/>
        <w:jc w:val="both"/>
      </w:pPr>
    </w:p>
    <w:p w:rsidR="00030F58" w:rsidRDefault="00030F58">
      <w:pPr>
        <w:pStyle w:val="ConsPlusNormal"/>
        <w:jc w:val="both"/>
      </w:pPr>
    </w:p>
    <w:p w:rsidR="00030F58" w:rsidRDefault="00030F58">
      <w:pPr>
        <w:pStyle w:val="ConsPlusNormal"/>
        <w:jc w:val="right"/>
        <w:outlineLvl w:val="0"/>
      </w:pPr>
      <w:r>
        <w:t>Приложение</w:t>
      </w:r>
    </w:p>
    <w:p w:rsidR="00030F58" w:rsidRDefault="00030F58">
      <w:pPr>
        <w:pStyle w:val="ConsPlusNormal"/>
        <w:jc w:val="both"/>
      </w:pPr>
    </w:p>
    <w:p w:rsidR="00030F58" w:rsidRDefault="00030F58">
      <w:pPr>
        <w:pStyle w:val="ConsPlusNormal"/>
        <w:jc w:val="right"/>
      </w:pPr>
      <w:r>
        <w:t>Утвержден</w:t>
      </w:r>
    </w:p>
    <w:p w:rsidR="00030F58" w:rsidRDefault="00030F58">
      <w:pPr>
        <w:pStyle w:val="ConsPlusNormal"/>
        <w:jc w:val="right"/>
      </w:pPr>
      <w:r>
        <w:t>постановлением</w:t>
      </w:r>
    </w:p>
    <w:p w:rsidR="00030F58" w:rsidRDefault="00030F58">
      <w:pPr>
        <w:pStyle w:val="ConsPlusNormal"/>
        <w:jc w:val="right"/>
      </w:pPr>
      <w:r>
        <w:t>администрации</w:t>
      </w:r>
    </w:p>
    <w:p w:rsidR="00030F58" w:rsidRDefault="00030F58">
      <w:pPr>
        <w:pStyle w:val="ConsPlusNormal"/>
        <w:jc w:val="right"/>
      </w:pPr>
      <w:r>
        <w:t>Костромской области</w:t>
      </w:r>
    </w:p>
    <w:p w:rsidR="00030F58" w:rsidRDefault="00030F58">
      <w:pPr>
        <w:pStyle w:val="ConsPlusNormal"/>
        <w:jc w:val="right"/>
      </w:pPr>
      <w:r>
        <w:t>от 11 декабря 2017 г. N 469-а</w:t>
      </w:r>
    </w:p>
    <w:p w:rsidR="00030F58" w:rsidRDefault="00030F58">
      <w:pPr>
        <w:pStyle w:val="ConsPlusNormal"/>
        <w:jc w:val="both"/>
      </w:pPr>
    </w:p>
    <w:p w:rsidR="00030F58" w:rsidRDefault="00030F58">
      <w:pPr>
        <w:pStyle w:val="ConsPlusTitle"/>
        <w:jc w:val="center"/>
      </w:pPr>
      <w:bookmarkStart w:id="1" w:name="P37"/>
      <w:bookmarkEnd w:id="1"/>
      <w:r>
        <w:t>ПОРЯДОК</w:t>
      </w:r>
    </w:p>
    <w:p w:rsidR="00030F58" w:rsidRDefault="00030F58">
      <w:pPr>
        <w:pStyle w:val="ConsPlusTitle"/>
        <w:jc w:val="center"/>
      </w:pPr>
      <w:r>
        <w:t>ПРЕДОСТАВЛЕНИЯ СУБСИДИЙ НА ВОЗМЕЩЕНИЕ ЧАСТИ ЗАТРАТ</w:t>
      </w:r>
    </w:p>
    <w:p w:rsidR="00030F58" w:rsidRDefault="00030F58">
      <w:pPr>
        <w:pStyle w:val="ConsPlusTitle"/>
        <w:jc w:val="center"/>
      </w:pPr>
      <w:r>
        <w:t>ИЗ ОБЛАСТНОГО БЮДЖЕТА ВСЕМ КАТЕГОРИЯМ ХОЗЯЙСТВ, ВКЛЮЧАЯ</w:t>
      </w:r>
    </w:p>
    <w:p w:rsidR="00030F58" w:rsidRDefault="00030F58">
      <w:pPr>
        <w:pStyle w:val="ConsPlusTitle"/>
        <w:jc w:val="center"/>
      </w:pPr>
      <w:r>
        <w:lastRenderedPageBreak/>
        <w:t>ЛИЧНЫЕ ПОДСОБНЫЕ ХОЗЯЙСТВА, ЗАНИМАЮЩИМСЯ СОДЕРЖАНИЕМ</w:t>
      </w:r>
    </w:p>
    <w:p w:rsidR="00030F58" w:rsidRDefault="00030F58">
      <w:pPr>
        <w:pStyle w:val="ConsPlusTitle"/>
        <w:jc w:val="center"/>
      </w:pPr>
      <w:r>
        <w:t>И РАЗВЕДЕНИЕМ СВИНЕЙ, ПО ПЕРЕВОДУ ХОЗЯЙСТВ</w:t>
      </w:r>
    </w:p>
    <w:p w:rsidR="00030F58" w:rsidRDefault="00030F58">
      <w:pPr>
        <w:pStyle w:val="ConsPlusTitle"/>
        <w:jc w:val="center"/>
      </w:pPr>
      <w:r>
        <w:t>НА АЛЬТЕРНАТИВНЫЕ ВИДЫ ЖИВОТНОВОДСТВА</w:t>
      </w:r>
    </w:p>
    <w:p w:rsidR="00030F58" w:rsidRDefault="00030F5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30F5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30F58" w:rsidRDefault="00030F58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30F58" w:rsidRDefault="00030F5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30F58" w:rsidRDefault="00030F5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30F58" w:rsidRDefault="00030F5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Костромской области</w:t>
            </w:r>
          </w:p>
          <w:p w:rsidR="00030F58" w:rsidRDefault="00030F5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14.08.2018 </w:t>
            </w:r>
            <w:hyperlink r:id="rId14" w:history="1">
              <w:r>
                <w:rPr>
                  <w:color w:val="0000FF"/>
                </w:rPr>
                <w:t>N 334-а</w:t>
              </w:r>
            </w:hyperlink>
            <w:r>
              <w:rPr>
                <w:color w:val="392C69"/>
              </w:rPr>
              <w:t xml:space="preserve">, от 04.12.2018 </w:t>
            </w:r>
            <w:hyperlink r:id="rId15" w:history="1">
              <w:r>
                <w:rPr>
                  <w:color w:val="0000FF"/>
                </w:rPr>
                <w:t>N 493-а</w:t>
              </w:r>
            </w:hyperlink>
            <w:r>
              <w:rPr>
                <w:color w:val="392C69"/>
              </w:rPr>
              <w:t xml:space="preserve">, от 14.05.2019 </w:t>
            </w:r>
            <w:hyperlink r:id="rId16" w:history="1">
              <w:r>
                <w:rPr>
                  <w:color w:val="0000FF"/>
                </w:rPr>
                <w:t>N 152-а</w:t>
              </w:r>
            </w:hyperlink>
            <w:r>
              <w:rPr>
                <w:color w:val="392C69"/>
              </w:rPr>
              <w:t>,</w:t>
            </w:r>
          </w:p>
          <w:p w:rsidR="00030F58" w:rsidRDefault="00030F5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10.02.2020 </w:t>
            </w:r>
            <w:hyperlink r:id="rId17" w:history="1">
              <w:r>
                <w:rPr>
                  <w:color w:val="0000FF"/>
                </w:rPr>
                <w:t>N 33-а</w:t>
              </w:r>
            </w:hyperlink>
            <w:r>
              <w:rPr>
                <w:color w:val="392C69"/>
              </w:rPr>
              <w:t xml:space="preserve">, от 16.11.2020 </w:t>
            </w:r>
            <w:hyperlink r:id="rId18" w:history="1">
              <w:r>
                <w:rPr>
                  <w:color w:val="0000FF"/>
                </w:rPr>
                <w:t>N 499-а</w:t>
              </w:r>
            </w:hyperlink>
            <w:r>
              <w:rPr>
                <w:color w:val="392C69"/>
              </w:rPr>
              <w:t xml:space="preserve">, от 20.02.2021 </w:t>
            </w:r>
            <w:hyperlink r:id="rId19" w:history="1">
              <w:r>
                <w:rPr>
                  <w:color w:val="0000FF"/>
                </w:rPr>
                <w:t>N 73-а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30F58" w:rsidRDefault="00030F58"/>
        </w:tc>
      </w:tr>
    </w:tbl>
    <w:p w:rsidR="00030F58" w:rsidRDefault="00030F58">
      <w:pPr>
        <w:pStyle w:val="ConsPlusNormal"/>
        <w:jc w:val="both"/>
      </w:pPr>
    </w:p>
    <w:p w:rsidR="00030F58" w:rsidRDefault="00030F58">
      <w:pPr>
        <w:pStyle w:val="ConsPlusTitle"/>
        <w:jc w:val="center"/>
        <w:outlineLvl w:val="1"/>
      </w:pPr>
      <w:r>
        <w:t>Глава 1. ОБЩИЕ ПОЛОЖЕНИЯ</w:t>
      </w:r>
    </w:p>
    <w:p w:rsidR="00030F58" w:rsidRDefault="00030F58">
      <w:pPr>
        <w:pStyle w:val="ConsPlusNormal"/>
        <w:jc w:val="both"/>
      </w:pPr>
    </w:p>
    <w:p w:rsidR="00030F58" w:rsidRDefault="00030F58">
      <w:pPr>
        <w:pStyle w:val="ConsPlusNormal"/>
        <w:ind w:firstLine="540"/>
        <w:jc w:val="both"/>
      </w:pPr>
      <w:r>
        <w:t xml:space="preserve">1. Настоящий Порядок разработан в соответствии со </w:t>
      </w:r>
      <w:hyperlink r:id="rId20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государственной </w:t>
      </w:r>
      <w:hyperlink r:id="rId21" w:history="1">
        <w:r>
          <w:rPr>
            <w:color w:val="0000FF"/>
          </w:rPr>
          <w:t>программой</w:t>
        </w:r>
      </w:hyperlink>
      <w:r>
        <w:t xml:space="preserve"> Костромской области "Развитие сельского хозяйства и регулирование рынков сельскохозяйственной продукции, сырья и продовольствия в Костромской области", утвержденной постановлением администрации Костромской области от 27 августа 2018 года N 354-а "Об утверждении государственной программы Костромской области "Развитие сельского хозяйства и регулирование рынков сельскохозяйственной продукции, сырья и продовольствия в Костромской области" (далее - государственная программа Костромской области "Развитие сельского хозяйства и регулирование рынков сельскохозяйственной продукции, сырья и продовольствия в Костромской области"), и определяет порядок и условия предоставления субсидий на возмещение части затрат из областного бюджета всем категориям хозяйств, включая личные подсобные хозяйства, занимающимся содержанием и разведением свиней, по переводу хозяйств на альтернативные виды животноводства (далее - субсидии).</w:t>
      </w:r>
    </w:p>
    <w:p w:rsidR="00030F58" w:rsidRDefault="00030F58">
      <w:pPr>
        <w:pStyle w:val="ConsPlusNormal"/>
        <w:jc w:val="both"/>
      </w:pPr>
      <w:r>
        <w:t xml:space="preserve">(п. 1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администрации Костромской области от 10.02.2020 N 33-а)</w:t>
      </w:r>
    </w:p>
    <w:p w:rsidR="00030F58" w:rsidRDefault="00030F58">
      <w:pPr>
        <w:pStyle w:val="ConsPlusNormal"/>
        <w:spacing w:before="220"/>
        <w:ind w:firstLine="540"/>
        <w:jc w:val="both"/>
      </w:pPr>
      <w:bookmarkStart w:id="2" w:name="P52"/>
      <w:bookmarkEnd w:id="2"/>
      <w:r>
        <w:t xml:space="preserve">2. Субсидии предоставляются в рамках реализации </w:t>
      </w:r>
      <w:hyperlink r:id="rId23" w:history="1">
        <w:r>
          <w:rPr>
            <w:color w:val="0000FF"/>
          </w:rPr>
          <w:t>подпрограммы</w:t>
        </w:r>
      </w:hyperlink>
      <w:r>
        <w:t xml:space="preserve"> "Развитие отраслей агропромышленного комплекса" государственной программы Костромской области "Развитие сельского хозяйства и регулирование рынков сельскохозяйственной продукции, сырья и продовольствия в Костромской области" всем категориям хозяйств, включая личные подсобные хозяйства, занимающимся содержанием и разведением свиней в целях возмещения части затрат (без учета налога на добавленную стоимость) по переводу хозяйств на альтернативные виды животноводства.</w:t>
      </w:r>
    </w:p>
    <w:p w:rsidR="00030F58" w:rsidRDefault="00030F58">
      <w:pPr>
        <w:pStyle w:val="ConsPlusNormal"/>
        <w:spacing w:before="220"/>
        <w:ind w:firstLine="540"/>
        <w:jc w:val="both"/>
      </w:pPr>
      <w:r>
        <w:t>Для сельскохозяйственных товаропроизводителей, включая личные подсобные хозяйства, использующих право на освобождение от исполнения обязанностей налогоплательщика, связанных с исчислением и уплатой налога на добавленную стоимость, возмещение части затрат осуществляется исходя из суммы расходов на приобретение товаров (работ, услуг), включая сумму налога на добавленную стоимость.</w:t>
      </w:r>
    </w:p>
    <w:p w:rsidR="00030F58" w:rsidRDefault="00030F58">
      <w:pPr>
        <w:pStyle w:val="ConsPlusNormal"/>
        <w:jc w:val="both"/>
      </w:pPr>
      <w:r>
        <w:t xml:space="preserve">(п. 2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администрации Костромской области от 16.11.2020 N 499-а)</w:t>
      </w:r>
    </w:p>
    <w:p w:rsidR="00030F58" w:rsidRDefault="00030F58">
      <w:pPr>
        <w:pStyle w:val="ConsPlusNormal"/>
        <w:spacing w:before="220"/>
        <w:ind w:firstLine="540"/>
        <w:jc w:val="both"/>
      </w:pPr>
      <w:r>
        <w:t xml:space="preserve">3. Субсидии предоставляются в пределах бюджетных ассигнований, предусмотренных законом Костромской области об областном бюджете на соответствующий финансовый год и на плановый период, и лимитов бюджетных обязательств, доведенных в установленном порядке до департамента агропромышленного комплекса Костромской области как получателя бюджетных средств (далее - главный распорядитель как получатель бюджетных средств), на цели, указанные в </w:t>
      </w:r>
      <w:hyperlink w:anchor="P52" w:history="1">
        <w:r>
          <w:rPr>
            <w:color w:val="0000FF"/>
          </w:rPr>
          <w:t>пункте 2</w:t>
        </w:r>
      </w:hyperlink>
      <w:r>
        <w:t xml:space="preserve"> настоящего Порядка.</w:t>
      </w:r>
    </w:p>
    <w:p w:rsidR="00030F58" w:rsidRDefault="00030F58">
      <w:pPr>
        <w:pStyle w:val="ConsPlusNormal"/>
        <w:spacing w:before="220"/>
        <w:ind w:firstLine="540"/>
        <w:jc w:val="both"/>
      </w:pPr>
      <w:r>
        <w:t xml:space="preserve">Сведения о субсидии размещаются главным распорядителем как получателем бюджетных средств на едином портале бюджетной системы Российской Федерации в информационно-телекоммуникационной сети Интернет (в разделе единого портала) при формировании проекта закона Костромской области об областном бюджете на соответствующий финансовый год и на плановый период (проекта закона Костромской области о внесении изменений в закон Костромской области об областном бюджете на соответствующий финансовый год и на плановый </w:t>
      </w:r>
      <w:r>
        <w:lastRenderedPageBreak/>
        <w:t>период).</w:t>
      </w:r>
    </w:p>
    <w:p w:rsidR="00030F58" w:rsidRDefault="00030F58">
      <w:pPr>
        <w:pStyle w:val="ConsPlusNormal"/>
        <w:jc w:val="both"/>
      </w:pPr>
      <w:r>
        <w:t xml:space="preserve">(абзац введен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администрации Костромской области от 16.11.2020 N 499-а;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администрации Костромской области от 20.02.2021 N 73-а)</w:t>
      </w:r>
    </w:p>
    <w:p w:rsidR="00030F58" w:rsidRDefault="00030F58">
      <w:pPr>
        <w:pStyle w:val="ConsPlusNormal"/>
        <w:spacing w:before="220"/>
        <w:ind w:firstLine="540"/>
        <w:jc w:val="both"/>
      </w:pPr>
      <w:r>
        <w:t xml:space="preserve">4. К категории получателей субсидии относятся сельскохозяйственные товаропроизводители, признанные таковыми в соответствии с требованиями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29 декабря 2006 года N 264-ФЗ "О развитии сельского хозяйства" (далее - сельскохозяйственные товаропроизводители), граждане, ведущие личное подсобное хозяйство, признанные таковыми в соответствии с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7 июля 2003 года N 112-ФЗ "О личном подсобном хозяйстве" (далее - личные подсобные хозяйства) (за исключением государственных (муниципальных) учреждений), осуществляющие свою деятельность на территории Костромской области (далее - получатели субсидии).</w:t>
      </w:r>
    </w:p>
    <w:p w:rsidR="00030F58" w:rsidRDefault="00030F58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администрации Костромской области от 16.11.2020 N 499-а)</w:t>
      </w:r>
    </w:p>
    <w:p w:rsidR="00030F58" w:rsidRDefault="00030F58">
      <w:pPr>
        <w:pStyle w:val="ConsPlusNormal"/>
        <w:jc w:val="both"/>
      </w:pPr>
    </w:p>
    <w:p w:rsidR="00030F58" w:rsidRDefault="00030F58">
      <w:pPr>
        <w:pStyle w:val="ConsPlusTitle"/>
        <w:jc w:val="center"/>
        <w:outlineLvl w:val="1"/>
      </w:pPr>
      <w:r>
        <w:t>Глава 2. УСЛОВИЯ И ПОРЯДОК ПРЕДОСТАВЛЕНИЯ СУБСИДИЙ</w:t>
      </w:r>
    </w:p>
    <w:p w:rsidR="00030F58" w:rsidRDefault="00030F58">
      <w:pPr>
        <w:pStyle w:val="ConsPlusNormal"/>
        <w:jc w:val="both"/>
      </w:pPr>
    </w:p>
    <w:p w:rsidR="00030F58" w:rsidRDefault="00030F58">
      <w:pPr>
        <w:pStyle w:val="ConsPlusNormal"/>
        <w:ind w:firstLine="540"/>
        <w:jc w:val="both"/>
      </w:pPr>
      <w:bookmarkStart w:id="3" w:name="P63"/>
      <w:bookmarkEnd w:id="3"/>
      <w:r>
        <w:t>5. Право на получение субсидии имеют получатели субсидии, отвечающие на первое число месяца, предшествующего месяцу, в котором планируется заключение соглашения о предоставлении субсидии на соответствующий финансовый год (далее - Соглашение), следующим требованиям:</w:t>
      </w:r>
    </w:p>
    <w:p w:rsidR="00030F58" w:rsidRDefault="00030F58">
      <w:pPr>
        <w:pStyle w:val="ConsPlusNormal"/>
        <w:spacing w:before="220"/>
        <w:ind w:firstLine="540"/>
        <w:jc w:val="both"/>
      </w:pPr>
      <w:r>
        <w:t>1) у получателей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по налогам и сборам;</w:t>
      </w:r>
    </w:p>
    <w:p w:rsidR="00030F58" w:rsidRDefault="00030F58">
      <w:pPr>
        <w:pStyle w:val="ConsPlusNormal"/>
        <w:spacing w:before="220"/>
        <w:ind w:firstLine="540"/>
        <w:jc w:val="both"/>
      </w:pPr>
      <w:r>
        <w:t>2) у получателей субсидии должна отсутствовать просроченная задолженность по возврату в областной бюджет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Костромской областью;</w:t>
      </w:r>
    </w:p>
    <w:p w:rsidR="00030F58" w:rsidRDefault="00030F58">
      <w:pPr>
        <w:pStyle w:val="ConsPlusNormal"/>
        <w:spacing w:before="220"/>
        <w:ind w:firstLine="540"/>
        <w:jc w:val="both"/>
      </w:pPr>
      <w:r>
        <w:t>3) получатели субсидии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получателей субсидии не приостановлена в порядке, предусмотренном законодательством Российской Федерации, а получатели субсидии - индивидуальные предприниматели не должны прекратить деятельность в качестве индивидуального предпринимателя;</w:t>
      </w:r>
    </w:p>
    <w:p w:rsidR="00030F58" w:rsidRDefault="00030F58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администрации Костромской области от 20.02.2021 N 73-а)</w:t>
      </w:r>
    </w:p>
    <w:p w:rsidR="00030F58" w:rsidRDefault="00030F58">
      <w:pPr>
        <w:pStyle w:val="ConsPlusNormal"/>
        <w:spacing w:before="220"/>
        <w:ind w:firstLine="540"/>
        <w:jc w:val="both"/>
      </w:pPr>
      <w:r>
        <w:t>4)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получателей субсидии, являющихся юридическими лицами, об индивидуальных предпринимателях и о физических лицах - производителях товаров, работ, услуг, являющихся получателями субсидии;</w:t>
      </w:r>
    </w:p>
    <w:p w:rsidR="00030F58" w:rsidRDefault="00030F58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администрации Костромской области от 20.02.2021 N 73-а)</w:t>
      </w:r>
    </w:p>
    <w:p w:rsidR="00030F58" w:rsidRDefault="00030F58">
      <w:pPr>
        <w:pStyle w:val="ConsPlusNormal"/>
        <w:spacing w:before="220"/>
        <w:ind w:firstLine="540"/>
        <w:jc w:val="both"/>
      </w:pPr>
      <w:r>
        <w:t>5) 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информации и предоставления информации при проведении финансовых операций (офшорные зоны), в совокупности превышает 50 процентов;</w:t>
      </w:r>
    </w:p>
    <w:p w:rsidR="00030F58" w:rsidRDefault="00030F58">
      <w:pPr>
        <w:pStyle w:val="ConsPlusNormal"/>
        <w:spacing w:before="220"/>
        <w:ind w:firstLine="540"/>
        <w:jc w:val="both"/>
      </w:pPr>
      <w:r>
        <w:t xml:space="preserve">6) получатели субсидии не должны получать средства из областного бюджета на основании </w:t>
      </w:r>
      <w:r>
        <w:lastRenderedPageBreak/>
        <w:t xml:space="preserve">иных нормативных правовых актов на цели, указанные в </w:t>
      </w:r>
      <w:hyperlink w:anchor="P52" w:history="1">
        <w:r>
          <w:rPr>
            <w:color w:val="0000FF"/>
          </w:rPr>
          <w:t>пункте 2</w:t>
        </w:r>
      </w:hyperlink>
      <w:r>
        <w:t xml:space="preserve"> настоящего Порядка.</w:t>
      </w:r>
    </w:p>
    <w:p w:rsidR="00030F58" w:rsidRDefault="00030F58">
      <w:pPr>
        <w:pStyle w:val="ConsPlusNormal"/>
        <w:jc w:val="both"/>
      </w:pPr>
      <w:r>
        <w:t xml:space="preserve">(п. 5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администрации Костромской области от 16.11.2020 N 499-а)</w:t>
      </w:r>
    </w:p>
    <w:p w:rsidR="00030F58" w:rsidRDefault="00030F58">
      <w:pPr>
        <w:pStyle w:val="ConsPlusNormal"/>
        <w:spacing w:before="220"/>
        <w:ind w:firstLine="540"/>
        <w:jc w:val="both"/>
      </w:pPr>
      <w:bookmarkStart w:id="4" w:name="P73"/>
      <w:bookmarkEnd w:id="4"/>
      <w:r>
        <w:t>6. Субсидии предоставляются при условии:</w:t>
      </w:r>
    </w:p>
    <w:p w:rsidR="00030F58" w:rsidRDefault="00030F58">
      <w:pPr>
        <w:pStyle w:val="ConsPlusNormal"/>
        <w:spacing w:before="220"/>
        <w:ind w:firstLine="540"/>
        <w:jc w:val="both"/>
      </w:pPr>
      <w:r>
        <w:t>1) убоя клинически здоровых свиней под контролем специалистов учреждений, подведомственных управлению ветеринарии Костромской области;</w:t>
      </w:r>
    </w:p>
    <w:p w:rsidR="00030F58" w:rsidRDefault="00030F58">
      <w:pPr>
        <w:pStyle w:val="ConsPlusNormal"/>
        <w:spacing w:before="220"/>
        <w:ind w:firstLine="540"/>
        <w:jc w:val="both"/>
      </w:pPr>
      <w:r>
        <w:t>2) покупки крупного и (или) мелкого рогатого скота у юридических лиц или индивидуальных предпринимателей в 4 квартале отчетного года и 1-3 кварталах текущего года взамен выбывшего поголовья свиней;</w:t>
      </w:r>
    </w:p>
    <w:p w:rsidR="00030F58" w:rsidRDefault="00030F58">
      <w:pPr>
        <w:pStyle w:val="ConsPlusNormal"/>
        <w:spacing w:before="220"/>
        <w:ind w:firstLine="540"/>
        <w:jc w:val="both"/>
      </w:pPr>
      <w:r>
        <w:t>3) отсутствия поголовья свиней у получателей субсидии на дату подачи документов для получения субсидии;</w:t>
      </w:r>
    </w:p>
    <w:p w:rsidR="00030F58" w:rsidRDefault="00030F58">
      <w:pPr>
        <w:pStyle w:val="ConsPlusNormal"/>
        <w:spacing w:before="220"/>
        <w:ind w:firstLine="540"/>
        <w:jc w:val="both"/>
      </w:pPr>
      <w:r>
        <w:t xml:space="preserve">4) ведения учета личного подсобного хозяйства получателем субсидии в похозяйственной книге по </w:t>
      </w:r>
      <w:hyperlink r:id="rId33" w:history="1">
        <w:r>
          <w:rPr>
            <w:color w:val="0000FF"/>
          </w:rPr>
          <w:t>форме</w:t>
        </w:r>
      </w:hyperlink>
      <w:r>
        <w:t>, утвержденной Приказом Министерства сельского хозяйства Российской Федерации от 11 октября 2010 года N 345 "Об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округов" (для личных подсобных хозяйств);</w:t>
      </w:r>
    </w:p>
    <w:p w:rsidR="00030F58" w:rsidRDefault="00030F58">
      <w:pPr>
        <w:pStyle w:val="ConsPlusNormal"/>
        <w:spacing w:before="220"/>
        <w:ind w:firstLine="540"/>
        <w:jc w:val="both"/>
      </w:pPr>
      <w:r>
        <w:t>5) представления сельскохозяйственным товаропроизводителем главному распорядителю как получателю бюджетных средств отчетности о финансово-экономическом состоянии сельскохозяйственного товаропроизводителя по форме, утвержденной Министерством сельского хозяйства Российской Федерации, за отчетный финансовый год (для сельскохозяйственных товаропроизводителей);</w:t>
      </w:r>
    </w:p>
    <w:p w:rsidR="00030F58" w:rsidRDefault="00030F58">
      <w:pPr>
        <w:pStyle w:val="ConsPlusNormal"/>
        <w:spacing w:before="220"/>
        <w:ind w:firstLine="540"/>
        <w:jc w:val="both"/>
      </w:pPr>
      <w:r>
        <w:t xml:space="preserve">6) утратил силу с 1 января 2021 года. - </w:t>
      </w:r>
      <w:hyperlink r:id="rId34" w:history="1">
        <w:r>
          <w:rPr>
            <w:color w:val="0000FF"/>
          </w:rPr>
          <w:t>Постановление</w:t>
        </w:r>
      </w:hyperlink>
      <w:r>
        <w:t xml:space="preserve"> администрации Костромской области от 16.11.2020 N 499-а.</w:t>
      </w:r>
    </w:p>
    <w:p w:rsidR="00030F58" w:rsidRDefault="00030F58">
      <w:pPr>
        <w:pStyle w:val="ConsPlusNormal"/>
        <w:spacing w:before="220"/>
        <w:ind w:firstLine="540"/>
        <w:jc w:val="both"/>
      </w:pPr>
      <w:bookmarkStart w:id="5" w:name="P80"/>
      <w:bookmarkEnd w:id="5"/>
      <w:r>
        <w:t xml:space="preserve">7. Для получения субсидии получатели субсидии представляют в срок до 15 октября текущего финансового года главному распорядителю как получателю бюджетных средств по адресу: 156013, г. Кострома, ул. Маршала Новикова, 37, </w:t>
      </w:r>
      <w:hyperlink w:anchor="P222" w:history="1">
        <w:r>
          <w:rPr>
            <w:color w:val="0000FF"/>
          </w:rPr>
          <w:t>заявление</w:t>
        </w:r>
      </w:hyperlink>
      <w:r>
        <w:t xml:space="preserve"> на предоставление субсидии (далее - заявление) по форме согласно приложению N 1 к настоящему Порядку с приложением следующих документов:</w:t>
      </w:r>
    </w:p>
    <w:p w:rsidR="00030F58" w:rsidRDefault="00030F58">
      <w:pPr>
        <w:pStyle w:val="ConsPlusNormal"/>
        <w:spacing w:before="220"/>
        <w:ind w:firstLine="540"/>
        <w:jc w:val="both"/>
      </w:pPr>
      <w:r>
        <w:t xml:space="preserve">1) </w:t>
      </w:r>
      <w:hyperlink w:anchor="P278" w:history="1">
        <w:r>
          <w:rPr>
            <w:color w:val="0000FF"/>
          </w:rPr>
          <w:t>справки-расчета</w:t>
        </w:r>
      </w:hyperlink>
      <w:r>
        <w:t xml:space="preserve"> на предоставление субсидии по форме согласно приложению N 2 к настоящему Порядку;</w:t>
      </w:r>
    </w:p>
    <w:p w:rsidR="00030F58" w:rsidRDefault="00030F58">
      <w:pPr>
        <w:pStyle w:val="ConsPlusNormal"/>
        <w:spacing w:before="220"/>
        <w:ind w:firstLine="540"/>
        <w:jc w:val="both"/>
      </w:pPr>
      <w:r>
        <w:t>2) копий документов, подтверждающих фактические затраты:</w:t>
      </w:r>
    </w:p>
    <w:p w:rsidR="00030F58" w:rsidRDefault="00030F58">
      <w:pPr>
        <w:pStyle w:val="ConsPlusNormal"/>
        <w:spacing w:before="220"/>
        <w:ind w:firstLine="540"/>
        <w:jc w:val="both"/>
      </w:pPr>
      <w:r>
        <w:t>договоров на приобретение крупного и (или) мелкого рогатого скота;</w:t>
      </w:r>
    </w:p>
    <w:p w:rsidR="00030F58" w:rsidRDefault="00030F58">
      <w:pPr>
        <w:pStyle w:val="ConsPlusNormal"/>
        <w:spacing w:before="220"/>
        <w:ind w:firstLine="540"/>
        <w:jc w:val="both"/>
      </w:pPr>
      <w:r>
        <w:t>счетов или счетов-фактур на приобретение крупного и (или) мелкого рогатого скота;</w:t>
      </w:r>
    </w:p>
    <w:p w:rsidR="00030F58" w:rsidRDefault="00030F58">
      <w:pPr>
        <w:pStyle w:val="ConsPlusNormal"/>
        <w:spacing w:before="220"/>
        <w:ind w:firstLine="540"/>
        <w:jc w:val="both"/>
      </w:pPr>
      <w:r>
        <w:t>документов, подтверждающих оплату приобретения крупного и (или) мелкого рогатого скота;</w:t>
      </w:r>
    </w:p>
    <w:p w:rsidR="00030F58" w:rsidRDefault="00030F58">
      <w:pPr>
        <w:pStyle w:val="ConsPlusNormal"/>
        <w:spacing w:before="220"/>
        <w:ind w:firstLine="540"/>
        <w:jc w:val="both"/>
      </w:pPr>
      <w:r>
        <w:t>товарно-транспортных накладных на приобретение крупного и (или) мелкого рогатого скота;</w:t>
      </w:r>
    </w:p>
    <w:p w:rsidR="00030F58" w:rsidRDefault="00030F58">
      <w:pPr>
        <w:pStyle w:val="ConsPlusNormal"/>
        <w:spacing w:before="220"/>
        <w:ind w:firstLine="540"/>
        <w:jc w:val="both"/>
      </w:pPr>
      <w:r>
        <w:t>3) копий ветеринарных сопроводительных документов на приобретенный крупный и (или) мелкий рогатый скот;</w:t>
      </w:r>
    </w:p>
    <w:p w:rsidR="00030F58" w:rsidRDefault="00030F58">
      <w:pPr>
        <w:pStyle w:val="ConsPlusNormal"/>
        <w:spacing w:before="220"/>
        <w:ind w:firstLine="540"/>
        <w:jc w:val="both"/>
      </w:pPr>
      <w:r>
        <w:t>4) копии акта об убое свиней с указанием состояния здоровья свиней на момент убоя, заверенной специалистами учреждений, подведомственных управлению ветеринарии Костромской области;</w:t>
      </w:r>
    </w:p>
    <w:p w:rsidR="00030F58" w:rsidRDefault="00030F58">
      <w:pPr>
        <w:pStyle w:val="ConsPlusNormal"/>
        <w:spacing w:before="220"/>
        <w:ind w:firstLine="540"/>
        <w:jc w:val="both"/>
      </w:pPr>
      <w:r>
        <w:lastRenderedPageBreak/>
        <w:t>5) письменного обязательства получателя субсидии:</w:t>
      </w:r>
    </w:p>
    <w:p w:rsidR="00030F58" w:rsidRDefault="00030F58">
      <w:pPr>
        <w:pStyle w:val="ConsPlusNormal"/>
        <w:spacing w:before="220"/>
        <w:ind w:firstLine="540"/>
        <w:jc w:val="both"/>
      </w:pPr>
      <w:r>
        <w:t>об отказе содержать свиней в течение пяти лет с даты заключения Соглашения;</w:t>
      </w:r>
    </w:p>
    <w:p w:rsidR="00030F58" w:rsidRDefault="00030F58">
      <w:pPr>
        <w:pStyle w:val="ConsPlusNormal"/>
        <w:spacing w:before="220"/>
        <w:ind w:firstLine="540"/>
        <w:jc w:val="both"/>
      </w:pPr>
      <w:r>
        <w:t>о согласии содержать крупный и (или) мелкий рогатый скот в течение двух лет с момента заключения Соглашения;</w:t>
      </w:r>
    </w:p>
    <w:p w:rsidR="00030F58" w:rsidRDefault="00030F58">
      <w:pPr>
        <w:pStyle w:val="ConsPlusNormal"/>
        <w:spacing w:before="220"/>
        <w:ind w:firstLine="540"/>
        <w:jc w:val="both"/>
      </w:pPr>
      <w:r>
        <w:t xml:space="preserve">представить в срок до 1 марта года, следующего за годом предоставления субсидии, </w:t>
      </w:r>
      <w:hyperlink w:anchor="P513" w:history="1">
        <w:r>
          <w:rPr>
            <w:color w:val="0000FF"/>
          </w:rPr>
          <w:t>отчет</w:t>
        </w:r>
      </w:hyperlink>
      <w:r>
        <w:t xml:space="preserve"> о достижении результата предоставления субсидии по форме согласно приложению N 4 к настоящему Порядку;</w:t>
      </w:r>
    </w:p>
    <w:p w:rsidR="00030F58" w:rsidRDefault="00030F58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администрации Костромской области от 10.02.2020 N 33-а)</w:t>
      </w:r>
    </w:p>
    <w:p w:rsidR="00030F58" w:rsidRDefault="00030F58">
      <w:pPr>
        <w:pStyle w:val="ConsPlusNormal"/>
        <w:spacing w:before="220"/>
        <w:ind w:firstLine="540"/>
        <w:jc w:val="both"/>
      </w:pPr>
      <w:r>
        <w:t xml:space="preserve">6) справки, подписанной руководителем и главным бухгалтером сельскохозяйственного товаропроизводителя либо главой личного подсобного хозяйства, о соответствии получателя субсидии требованиям, предусмотренным </w:t>
      </w:r>
      <w:hyperlink w:anchor="P63" w:history="1">
        <w:r>
          <w:rPr>
            <w:color w:val="0000FF"/>
          </w:rPr>
          <w:t>пунктом 5</w:t>
        </w:r>
      </w:hyperlink>
      <w:r>
        <w:t xml:space="preserve"> настоящего Порядка;</w:t>
      </w:r>
    </w:p>
    <w:p w:rsidR="00030F58" w:rsidRDefault="00030F58">
      <w:pPr>
        <w:pStyle w:val="ConsPlusNormal"/>
        <w:spacing w:before="220"/>
        <w:ind w:firstLine="540"/>
        <w:jc w:val="both"/>
      </w:pPr>
      <w:r>
        <w:t>7) выписки из похозяйственной книги учета личного подсобного хозяйства гражданина, ведущего личное подсобное хозяйство, по состоянию на 1 число месяца, следующего за месяцем приобретения крупного и (или) мелкого рогатого скота, с указанием поголовья сельскохозяйственных животных и подтверждением отсутствия поголовья свиней на дату подачи документов для получения субсидии (для личных подсобных хозяйств);</w:t>
      </w:r>
    </w:p>
    <w:p w:rsidR="00030F58" w:rsidRDefault="00030F58">
      <w:pPr>
        <w:pStyle w:val="ConsPlusNormal"/>
        <w:spacing w:before="220"/>
        <w:ind w:firstLine="540"/>
        <w:jc w:val="both"/>
      </w:pPr>
      <w:r>
        <w:t xml:space="preserve">8) </w:t>
      </w:r>
      <w:hyperlink w:anchor="P350" w:history="1">
        <w:r>
          <w:rPr>
            <w:color w:val="0000FF"/>
          </w:rPr>
          <w:t>отчета</w:t>
        </w:r>
      </w:hyperlink>
      <w:r>
        <w:t xml:space="preserve"> о поголовье скота по состоянию на 1 число месяца, следующего за месяцем приобретения крупного и (или) мелкого рогатого скота (для сельскохозяйственных товаропроизводителей), по форме согласно приложению N 3 к настоящему Порядку;</w:t>
      </w:r>
    </w:p>
    <w:p w:rsidR="00030F58" w:rsidRDefault="00030F58">
      <w:pPr>
        <w:pStyle w:val="ConsPlusNormal"/>
        <w:spacing w:before="220"/>
        <w:ind w:firstLine="540"/>
        <w:jc w:val="both"/>
      </w:pPr>
      <w:r>
        <w:t>8.1) копии документа, удостоверяющего личность руководителя, членов коллегиального исполнительного органа, лица, исполняющего функции единоличного исполнительного органа, и (или) главного бухгалтера получателя субсидии;</w:t>
      </w:r>
    </w:p>
    <w:p w:rsidR="00030F58" w:rsidRDefault="00030F58">
      <w:pPr>
        <w:pStyle w:val="ConsPlusNormal"/>
        <w:jc w:val="both"/>
      </w:pPr>
      <w:r>
        <w:t xml:space="preserve">(пп. 8.1 введен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администрации Костромской области от 20.02.2021 N 73-а)</w:t>
      </w:r>
    </w:p>
    <w:p w:rsidR="00030F58" w:rsidRDefault="00030F58">
      <w:pPr>
        <w:pStyle w:val="ConsPlusNormal"/>
        <w:spacing w:before="220"/>
        <w:ind w:firstLine="540"/>
        <w:jc w:val="both"/>
      </w:pPr>
      <w:r>
        <w:t>8.2) письменного согласия на обработку персональных данных руководителя, членов коллегиального исполнительного органа, лица, исполняющего функции единоличного исполнительного органа, и (или) главного бухгалтера получателя субсидии.</w:t>
      </w:r>
    </w:p>
    <w:p w:rsidR="00030F58" w:rsidRDefault="00030F58">
      <w:pPr>
        <w:pStyle w:val="ConsPlusNormal"/>
        <w:jc w:val="both"/>
      </w:pPr>
      <w:r>
        <w:t xml:space="preserve">(пп. 8.2 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администрации Костромской области от 20.02.2021 N 73-а)</w:t>
      </w:r>
    </w:p>
    <w:p w:rsidR="00030F58" w:rsidRDefault="00030F58">
      <w:pPr>
        <w:pStyle w:val="ConsPlusNormal"/>
        <w:spacing w:before="220"/>
        <w:ind w:firstLine="540"/>
        <w:jc w:val="both"/>
      </w:pPr>
      <w:r>
        <w:t xml:space="preserve">9) утратил силу с 1 января 2021 года. - </w:t>
      </w:r>
      <w:hyperlink r:id="rId38" w:history="1">
        <w:r>
          <w:rPr>
            <w:color w:val="0000FF"/>
          </w:rPr>
          <w:t>Постановление</w:t>
        </w:r>
      </w:hyperlink>
      <w:r>
        <w:t xml:space="preserve"> администрации Костромской области от 16.11.2020 N 499-а.</w:t>
      </w:r>
    </w:p>
    <w:p w:rsidR="00030F58" w:rsidRDefault="00030F58">
      <w:pPr>
        <w:pStyle w:val="ConsPlusNormal"/>
        <w:spacing w:before="220"/>
        <w:ind w:firstLine="540"/>
        <w:jc w:val="both"/>
      </w:pPr>
      <w:r>
        <w:t>Копии документов заверяются получателями субсидии. Получатели субсидии несут персональную ответственность за достоверность сведений, представленных в документах.</w:t>
      </w:r>
    </w:p>
    <w:p w:rsidR="00030F58" w:rsidRDefault="00030F58">
      <w:pPr>
        <w:pStyle w:val="ConsPlusNormal"/>
        <w:jc w:val="both"/>
      </w:pPr>
      <w:r>
        <w:t xml:space="preserve">(п. 7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администрации Костромской области от 14.05.2019 N 152-а)</w:t>
      </w:r>
    </w:p>
    <w:p w:rsidR="00030F58" w:rsidRDefault="00030F58">
      <w:pPr>
        <w:pStyle w:val="ConsPlusNormal"/>
        <w:spacing w:before="220"/>
        <w:ind w:firstLine="540"/>
        <w:jc w:val="both"/>
      </w:pPr>
      <w:r>
        <w:t>7.1. Главным распорядителем как получателем бюджетных средств в территориальном органе Федеральной налоговой службы запрашиваются посредством межведомственного электронного взаимодействия:</w:t>
      </w:r>
    </w:p>
    <w:p w:rsidR="00030F58" w:rsidRDefault="00030F58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администрации Костромской области от 20.02.2021 N 73-а)</w:t>
      </w:r>
    </w:p>
    <w:p w:rsidR="00030F58" w:rsidRDefault="00030F58">
      <w:pPr>
        <w:pStyle w:val="ConsPlusNormal"/>
        <w:spacing w:before="220"/>
        <w:ind w:firstLine="540"/>
        <w:jc w:val="both"/>
      </w:pPr>
      <w:r>
        <w:t>1) выписка из Единого государственного реестра юридических лиц (индивидуальных предпринимателей);</w:t>
      </w:r>
    </w:p>
    <w:p w:rsidR="00030F58" w:rsidRDefault="00030F58">
      <w:pPr>
        <w:pStyle w:val="ConsPlusNormal"/>
        <w:spacing w:before="220"/>
        <w:ind w:firstLine="540"/>
        <w:jc w:val="both"/>
      </w:pPr>
      <w:r>
        <w:t>2) сведения из реестра дисквалифицированных лиц;</w:t>
      </w:r>
    </w:p>
    <w:p w:rsidR="00030F58" w:rsidRDefault="00030F58">
      <w:pPr>
        <w:pStyle w:val="ConsPlusNormal"/>
        <w:jc w:val="both"/>
      </w:pPr>
      <w:r>
        <w:t xml:space="preserve">(пп. 2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администрации Костромской области от 20.02.2021 N 73-а)</w:t>
      </w:r>
    </w:p>
    <w:p w:rsidR="00030F58" w:rsidRDefault="00030F58">
      <w:pPr>
        <w:pStyle w:val="ConsPlusNormal"/>
        <w:spacing w:before="220"/>
        <w:ind w:firstLine="540"/>
        <w:jc w:val="both"/>
      </w:pPr>
      <w:r>
        <w:t xml:space="preserve">3) справка, подтверждающая отсутствие у получателя субсидии задолженности по уплате налогов, сборов, страховых взносов, пеней, штрафов, процентов, подлежащих уплате в </w:t>
      </w:r>
      <w:r>
        <w:lastRenderedPageBreak/>
        <w:t>соответствии с законодательством Российской Федерации о налогах и сборах, по состоянию на первое число месяца, предшествующего месяцу, в котором планируется заключение Соглашения;</w:t>
      </w:r>
    </w:p>
    <w:p w:rsidR="00030F58" w:rsidRDefault="00030F58">
      <w:pPr>
        <w:pStyle w:val="ConsPlusNormal"/>
        <w:spacing w:before="220"/>
        <w:ind w:firstLine="540"/>
        <w:jc w:val="both"/>
      </w:pPr>
      <w:r>
        <w:t>4) справка о применяемой системе налогообложения.</w:t>
      </w:r>
    </w:p>
    <w:p w:rsidR="00030F58" w:rsidRDefault="00030F58">
      <w:pPr>
        <w:pStyle w:val="ConsPlusNormal"/>
        <w:spacing w:before="220"/>
        <w:ind w:firstLine="540"/>
        <w:jc w:val="both"/>
      </w:pPr>
      <w:r>
        <w:t>Получатели субсидии вправе представить документы, указанные в настоящем пункте, по собственной инициативе, при этом выписка из Единого государственного реестра юридических лиц (индивидуальных предпринимателей), а также выписка из реестра дисквалифицированных лиц должна быть выдана налоговым органом не ранее чем за 30 календарных дней, предшествующих дате подачи заявления.</w:t>
      </w:r>
    </w:p>
    <w:p w:rsidR="00030F58" w:rsidRDefault="00030F58">
      <w:pPr>
        <w:pStyle w:val="ConsPlusNormal"/>
        <w:jc w:val="both"/>
      </w:pPr>
      <w:r>
        <w:t xml:space="preserve">(п. 7.1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администрации Костромской области от 14.08.2018 N 334-а; 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администрации Костромской области от 16.11.2020 N 499-а)</w:t>
      </w:r>
    </w:p>
    <w:p w:rsidR="00030F58" w:rsidRDefault="00030F58">
      <w:pPr>
        <w:pStyle w:val="ConsPlusNormal"/>
        <w:spacing w:before="220"/>
        <w:ind w:firstLine="540"/>
        <w:jc w:val="both"/>
      </w:pPr>
      <w:r>
        <w:t xml:space="preserve">8. Поступившие главному распорядителю как получателю бюджетных средств заявление и прилагаемые к нему документы, указанные в </w:t>
      </w:r>
      <w:hyperlink w:anchor="P80" w:history="1">
        <w:r>
          <w:rPr>
            <w:color w:val="0000FF"/>
          </w:rPr>
          <w:t>пункте 7</w:t>
        </w:r>
      </w:hyperlink>
      <w:r>
        <w:t xml:space="preserve"> настоящего Порядка, регистрируются в день поступления в порядке очередности их поступления в журнале регистрации, прошнурованном, пронумерованном и скрепленном печатью главного распорядителя как получателя бюджетных средств.</w:t>
      </w:r>
    </w:p>
    <w:p w:rsidR="00030F58" w:rsidRDefault="00030F58">
      <w:pPr>
        <w:pStyle w:val="ConsPlusNormal"/>
        <w:spacing w:before="220"/>
        <w:ind w:firstLine="540"/>
        <w:jc w:val="both"/>
      </w:pPr>
      <w:bookmarkStart w:id="6" w:name="P114"/>
      <w:bookmarkEnd w:id="6"/>
      <w:r>
        <w:t xml:space="preserve">9. Главный распорядитель как получатель бюджетных средств в течение десяти рабочих дней со дня регистрации заявления и указанных в </w:t>
      </w:r>
      <w:hyperlink w:anchor="P80" w:history="1">
        <w:r>
          <w:rPr>
            <w:color w:val="0000FF"/>
          </w:rPr>
          <w:t>пункте 7</w:t>
        </w:r>
      </w:hyperlink>
      <w:r>
        <w:t xml:space="preserve"> настоящего Порядка документов рассматривает их и принимает решение о предоставлении субсидии либо об отказе в предоставлении субсидии.</w:t>
      </w:r>
    </w:p>
    <w:p w:rsidR="00030F58" w:rsidRDefault="00030F58">
      <w:pPr>
        <w:pStyle w:val="ConsPlusNormal"/>
        <w:spacing w:before="220"/>
        <w:ind w:firstLine="540"/>
        <w:jc w:val="both"/>
      </w:pPr>
      <w:r>
        <w:t xml:space="preserve">Уведомление о предоставлении субсидии либо об отказе в ее предоставлении направляется получателю субсидии в течение трех рабочих дней со дня принятия такого решения. Субсидии предоставляются в порядке очередности поступления главному распорядителю как получателю бюджетных средств заявления и документов, указанных в </w:t>
      </w:r>
      <w:hyperlink w:anchor="P80" w:history="1">
        <w:r>
          <w:rPr>
            <w:color w:val="0000FF"/>
          </w:rPr>
          <w:t>пункте 7</w:t>
        </w:r>
      </w:hyperlink>
      <w:r>
        <w:t xml:space="preserve"> настоящего Порядка.</w:t>
      </w:r>
    </w:p>
    <w:p w:rsidR="00030F58" w:rsidRDefault="00030F58">
      <w:pPr>
        <w:pStyle w:val="ConsPlusNormal"/>
        <w:spacing w:before="220"/>
        <w:ind w:firstLine="540"/>
        <w:jc w:val="both"/>
      </w:pPr>
      <w:r>
        <w:t>Предоставление субсидии осуществляется в соответствии с Соглашением, заключаемым между главным распорядителем как получателем бюджетных средств и получателем субсидии в срок не позднее 5 рабочих дней со дня принятия решения о предоставлении субсидии, в соответствии с типовой формой, установленной департаментом финансов Костромской области.</w:t>
      </w:r>
    </w:p>
    <w:p w:rsidR="00030F58" w:rsidRDefault="00030F58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администрации Костромской области от 16.11.2020 N 499-а)</w:t>
      </w:r>
    </w:p>
    <w:p w:rsidR="00030F58" w:rsidRDefault="00030F58">
      <w:pPr>
        <w:pStyle w:val="ConsPlusNormal"/>
        <w:spacing w:before="220"/>
        <w:ind w:firstLine="540"/>
        <w:jc w:val="both"/>
      </w:pPr>
      <w:r>
        <w:t>В Соглашение включается условие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утвержденных в установленном порядке лимитов бюджетных обязательств на предоставление субсидий на текущий финансовый год, приводящего к невозможности предоставления субсидии в размере, определенном в Соглашении.</w:t>
      </w:r>
    </w:p>
    <w:p w:rsidR="00030F58" w:rsidRDefault="00030F58">
      <w:pPr>
        <w:pStyle w:val="ConsPlusNormal"/>
        <w:jc w:val="both"/>
      </w:pPr>
      <w:r>
        <w:t xml:space="preserve">(абзац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администрации Костромской области от 10.02.2020 N 33-а; 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администрации Костромской области от 16.11.2020 N 499-а)</w:t>
      </w:r>
    </w:p>
    <w:p w:rsidR="00030F58" w:rsidRDefault="00030F58">
      <w:pPr>
        <w:pStyle w:val="ConsPlusNormal"/>
        <w:spacing w:before="220"/>
        <w:ind w:firstLine="540"/>
        <w:jc w:val="both"/>
      </w:pPr>
      <w:r>
        <w:t>Изменения и дополнения, вносимые в Соглашение, оформляются в виде дополнительных соглашений, в том числе дополнительного соглашения о расторжении Соглашения (при необходимости), в соответствии с типовой формой, утвержденной департаментом финансов Костромской области.</w:t>
      </w:r>
    </w:p>
    <w:p w:rsidR="00030F58" w:rsidRDefault="00030F58">
      <w:pPr>
        <w:pStyle w:val="ConsPlusNormal"/>
        <w:jc w:val="both"/>
      </w:pPr>
      <w:r>
        <w:t xml:space="preserve">(абзац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администрации Костромской области от 16.11.2020 N 499-а)</w:t>
      </w:r>
    </w:p>
    <w:p w:rsidR="00030F58" w:rsidRDefault="00030F58">
      <w:pPr>
        <w:pStyle w:val="ConsPlusNormal"/>
        <w:spacing w:before="220"/>
        <w:ind w:firstLine="540"/>
        <w:jc w:val="both"/>
      </w:pPr>
      <w:r>
        <w:t>Дополнительные соглашения являются неотъемлемой частью Соглашения.</w:t>
      </w:r>
    </w:p>
    <w:p w:rsidR="00030F58" w:rsidRDefault="00030F58">
      <w:pPr>
        <w:pStyle w:val="ConsPlusNormal"/>
        <w:jc w:val="both"/>
      </w:pPr>
      <w:r>
        <w:t xml:space="preserve">(абзац введен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администрации Костромской области от 16.11.2020 N 499-а)</w:t>
      </w:r>
    </w:p>
    <w:p w:rsidR="00030F58" w:rsidRDefault="00030F58">
      <w:pPr>
        <w:pStyle w:val="ConsPlusNormal"/>
        <w:jc w:val="both"/>
      </w:pPr>
      <w:r>
        <w:t xml:space="preserve">(п. 9 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администрации Костромской области от 14.08.2018 N 334-а)</w:t>
      </w:r>
    </w:p>
    <w:p w:rsidR="00030F58" w:rsidRDefault="00030F58">
      <w:pPr>
        <w:pStyle w:val="ConsPlusNormal"/>
        <w:spacing w:before="220"/>
        <w:ind w:firstLine="540"/>
        <w:jc w:val="both"/>
      </w:pPr>
      <w:r>
        <w:t>10. В случае принятия решения об отказе в предоставлении субсидии в уведомлении указывается основание отказа и разъясняется порядок обжалования такого решения.</w:t>
      </w:r>
    </w:p>
    <w:p w:rsidR="00030F58" w:rsidRDefault="00030F58">
      <w:pPr>
        <w:pStyle w:val="ConsPlusNormal"/>
        <w:spacing w:before="220"/>
        <w:ind w:firstLine="540"/>
        <w:jc w:val="both"/>
      </w:pPr>
      <w:r>
        <w:lastRenderedPageBreak/>
        <w:t>11. Основанием для отказа получателю субсидии в предоставлении субсидии является:</w:t>
      </w:r>
    </w:p>
    <w:p w:rsidR="00030F58" w:rsidRDefault="00030F58">
      <w:pPr>
        <w:pStyle w:val="ConsPlusNormal"/>
        <w:spacing w:before="220"/>
        <w:ind w:firstLine="540"/>
        <w:jc w:val="both"/>
      </w:pPr>
      <w:r>
        <w:t xml:space="preserve">1) несоответствие получателя субсидии требованиям, предусмотренным </w:t>
      </w:r>
      <w:hyperlink w:anchor="P63" w:history="1">
        <w:r>
          <w:rPr>
            <w:color w:val="0000FF"/>
          </w:rPr>
          <w:t>пунктом 5</w:t>
        </w:r>
      </w:hyperlink>
      <w:r>
        <w:t xml:space="preserve"> настоящего Порядка;</w:t>
      </w:r>
    </w:p>
    <w:p w:rsidR="00030F58" w:rsidRDefault="00030F58">
      <w:pPr>
        <w:pStyle w:val="ConsPlusNormal"/>
        <w:spacing w:before="220"/>
        <w:ind w:firstLine="540"/>
        <w:jc w:val="both"/>
      </w:pPr>
      <w:r>
        <w:t xml:space="preserve">2) несоблюдение получателем субсидии условий предоставления субсидий, установленных </w:t>
      </w:r>
      <w:hyperlink w:anchor="P73" w:history="1">
        <w:r>
          <w:rPr>
            <w:color w:val="0000FF"/>
          </w:rPr>
          <w:t>пунктом 6</w:t>
        </w:r>
      </w:hyperlink>
      <w:r>
        <w:t xml:space="preserve"> настоящего Порядка;</w:t>
      </w:r>
    </w:p>
    <w:p w:rsidR="00030F58" w:rsidRDefault="00030F58">
      <w:pPr>
        <w:pStyle w:val="ConsPlusNormal"/>
        <w:spacing w:before="220"/>
        <w:ind w:firstLine="540"/>
        <w:jc w:val="both"/>
      </w:pPr>
      <w:bookmarkStart w:id="7" w:name="P129"/>
      <w:bookmarkEnd w:id="7"/>
      <w:r>
        <w:t xml:space="preserve">3) несоответствие представленных получателями субсидии документов требованиям, определенным в </w:t>
      </w:r>
      <w:hyperlink w:anchor="P80" w:history="1">
        <w:r>
          <w:rPr>
            <w:color w:val="0000FF"/>
          </w:rPr>
          <w:t>пункте 7</w:t>
        </w:r>
      </w:hyperlink>
      <w:r>
        <w:t xml:space="preserve"> настоящего Порядка, или непредставление (представление не в полном объеме) указанных документов;</w:t>
      </w:r>
    </w:p>
    <w:p w:rsidR="00030F58" w:rsidRDefault="00030F58">
      <w:pPr>
        <w:pStyle w:val="ConsPlusNormal"/>
        <w:jc w:val="both"/>
      </w:pPr>
      <w:r>
        <w:t xml:space="preserve">(пп. 3 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администрации Костромской области от 20.02.2021 N 73-а)</w:t>
      </w:r>
    </w:p>
    <w:p w:rsidR="00030F58" w:rsidRDefault="00030F58">
      <w:pPr>
        <w:pStyle w:val="ConsPlusNormal"/>
        <w:spacing w:before="220"/>
        <w:ind w:firstLine="540"/>
        <w:jc w:val="both"/>
      </w:pPr>
      <w:r>
        <w:t xml:space="preserve">4) представление документов, указанных в </w:t>
      </w:r>
      <w:hyperlink w:anchor="P80" w:history="1">
        <w:r>
          <w:rPr>
            <w:color w:val="0000FF"/>
          </w:rPr>
          <w:t>пункте 7</w:t>
        </w:r>
      </w:hyperlink>
      <w:r>
        <w:t xml:space="preserve"> настоящего Порядка, с нарушением срока, указанного в </w:t>
      </w:r>
      <w:hyperlink w:anchor="P80" w:history="1">
        <w:r>
          <w:rPr>
            <w:color w:val="0000FF"/>
          </w:rPr>
          <w:t>пункте 7</w:t>
        </w:r>
      </w:hyperlink>
      <w:r>
        <w:t xml:space="preserve"> настоящего Порядка (за исключением документов, запрашиваемых посредством межведомственного электронного взаимодействия);</w:t>
      </w:r>
    </w:p>
    <w:p w:rsidR="00030F58" w:rsidRDefault="00030F58">
      <w:pPr>
        <w:pStyle w:val="ConsPlusNormal"/>
        <w:spacing w:before="220"/>
        <w:ind w:firstLine="540"/>
        <w:jc w:val="both"/>
      </w:pPr>
      <w:bookmarkStart w:id="8" w:name="P132"/>
      <w:bookmarkEnd w:id="8"/>
      <w:r>
        <w:t xml:space="preserve">5) отсутствие бюджетных ассигнований, предусмотренных законом Костромской области об областном бюджете на соответствующий финансовый год и на плановый период, и лимитов бюджетных обязательств, доведенных до главного распорядителя как получателя бюджетных средств в установленном порядке на цели, указанные в </w:t>
      </w:r>
      <w:hyperlink w:anchor="P52" w:history="1">
        <w:r>
          <w:rPr>
            <w:color w:val="0000FF"/>
          </w:rPr>
          <w:t>пункте 2</w:t>
        </w:r>
      </w:hyperlink>
      <w:r>
        <w:t xml:space="preserve"> настоящего Порядка;</w:t>
      </w:r>
    </w:p>
    <w:p w:rsidR="00030F58" w:rsidRDefault="00030F58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администрации Костромской области от 16.11.2020 N 499-а)</w:t>
      </w:r>
    </w:p>
    <w:p w:rsidR="00030F58" w:rsidRDefault="00030F58">
      <w:pPr>
        <w:pStyle w:val="ConsPlusNormal"/>
        <w:spacing w:before="220"/>
        <w:ind w:firstLine="540"/>
        <w:jc w:val="both"/>
      </w:pPr>
      <w:r>
        <w:t>6) установление факта недостоверности представленной получателем субсидии информации.</w:t>
      </w:r>
    </w:p>
    <w:p w:rsidR="00030F58" w:rsidRDefault="00030F58">
      <w:pPr>
        <w:pStyle w:val="ConsPlusNormal"/>
        <w:jc w:val="both"/>
      </w:pPr>
      <w:r>
        <w:t xml:space="preserve">(пп. 6 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администрации Костромской области от 16.11.2020 N 499-а)</w:t>
      </w:r>
    </w:p>
    <w:p w:rsidR="00030F58" w:rsidRDefault="00030F58">
      <w:pPr>
        <w:pStyle w:val="ConsPlusNormal"/>
        <w:spacing w:before="220"/>
        <w:ind w:firstLine="540"/>
        <w:jc w:val="both"/>
      </w:pPr>
      <w:r>
        <w:t xml:space="preserve">12. Отказ в предоставлении субсидии по основаниям, предусмотренным </w:t>
      </w:r>
      <w:hyperlink w:anchor="P129" w:history="1">
        <w:r>
          <w:rPr>
            <w:color w:val="0000FF"/>
          </w:rPr>
          <w:t>подпунктами 3</w:t>
        </w:r>
      </w:hyperlink>
      <w:r>
        <w:t xml:space="preserve">, </w:t>
      </w:r>
      <w:hyperlink w:anchor="P132" w:history="1">
        <w:r>
          <w:rPr>
            <w:color w:val="0000FF"/>
          </w:rPr>
          <w:t>5 пункта 11</w:t>
        </w:r>
      </w:hyperlink>
      <w:r>
        <w:t xml:space="preserve"> настоящего Порядка, не является препятствием для повторного обращения за предоставлением субсидии в случае устранения причин, послуживших основанием для отказа.</w:t>
      </w:r>
    </w:p>
    <w:p w:rsidR="00030F58" w:rsidRDefault="00030F58">
      <w:pPr>
        <w:pStyle w:val="ConsPlusNormal"/>
        <w:jc w:val="both"/>
      </w:pPr>
      <w:r>
        <w:t xml:space="preserve">(п. 12 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администрации Костромской области от 10.02.2020 N 33-а)</w:t>
      </w:r>
    </w:p>
    <w:p w:rsidR="00030F58" w:rsidRDefault="00030F58">
      <w:pPr>
        <w:pStyle w:val="ConsPlusNormal"/>
        <w:spacing w:before="220"/>
        <w:ind w:firstLine="540"/>
        <w:jc w:val="both"/>
      </w:pPr>
      <w:r>
        <w:t>13. Размер субсидии (Rs) определяется по формуле:</w:t>
      </w:r>
    </w:p>
    <w:p w:rsidR="00030F58" w:rsidRDefault="00030F58">
      <w:pPr>
        <w:pStyle w:val="ConsPlusNormal"/>
        <w:jc w:val="both"/>
      </w:pPr>
    </w:p>
    <w:p w:rsidR="00030F58" w:rsidRPr="00030F58" w:rsidRDefault="00030F58">
      <w:pPr>
        <w:pStyle w:val="ConsPlusNormal"/>
        <w:jc w:val="center"/>
        <w:rPr>
          <w:lang w:val="en-US"/>
        </w:rPr>
      </w:pPr>
      <w:r w:rsidRPr="00030F58">
        <w:rPr>
          <w:lang w:val="en-US"/>
        </w:rPr>
        <w:t>Rs = W x k x S,</w:t>
      </w:r>
    </w:p>
    <w:p w:rsidR="00030F58" w:rsidRPr="00030F58" w:rsidRDefault="00030F58">
      <w:pPr>
        <w:pStyle w:val="ConsPlusNormal"/>
        <w:jc w:val="both"/>
        <w:rPr>
          <w:lang w:val="en-US"/>
        </w:rPr>
      </w:pPr>
    </w:p>
    <w:p w:rsidR="00030F58" w:rsidRPr="00030F58" w:rsidRDefault="00030F58">
      <w:pPr>
        <w:pStyle w:val="ConsPlusNormal"/>
        <w:ind w:firstLine="540"/>
        <w:jc w:val="both"/>
        <w:rPr>
          <w:lang w:val="en-US"/>
        </w:rPr>
      </w:pPr>
      <w:r>
        <w:t>где</w:t>
      </w:r>
      <w:r w:rsidRPr="00030F58">
        <w:rPr>
          <w:lang w:val="en-US"/>
        </w:rPr>
        <w:t>:</w:t>
      </w:r>
    </w:p>
    <w:p w:rsidR="00030F58" w:rsidRDefault="00030F58">
      <w:pPr>
        <w:pStyle w:val="ConsPlusNormal"/>
        <w:spacing w:before="220"/>
        <w:ind w:firstLine="540"/>
        <w:jc w:val="both"/>
      </w:pPr>
      <w:r>
        <w:t>W - количество приобретенного крупного и (или) мелкого рогатого скота, голов;</w:t>
      </w:r>
    </w:p>
    <w:p w:rsidR="00030F58" w:rsidRDefault="00030F58">
      <w:pPr>
        <w:pStyle w:val="ConsPlusNormal"/>
        <w:spacing w:before="220"/>
        <w:ind w:firstLine="540"/>
        <w:jc w:val="both"/>
      </w:pPr>
      <w:r>
        <w:t>k - коэффициент перевода скота в условные головы;</w:t>
      </w:r>
    </w:p>
    <w:p w:rsidR="00030F58" w:rsidRDefault="00030F58">
      <w:pPr>
        <w:pStyle w:val="ConsPlusNormal"/>
        <w:spacing w:before="220"/>
        <w:ind w:firstLine="540"/>
        <w:jc w:val="both"/>
      </w:pPr>
      <w:r>
        <w:t>S - ставка субсидии на возмещение части затрат на приобретение 1 условной головы скота, рублей.</w:t>
      </w:r>
    </w:p>
    <w:p w:rsidR="00030F58" w:rsidRDefault="00030F58">
      <w:pPr>
        <w:pStyle w:val="ConsPlusNormal"/>
        <w:spacing w:before="220"/>
        <w:ind w:firstLine="540"/>
        <w:jc w:val="both"/>
      </w:pPr>
      <w:r>
        <w:t>Применяются следующие коэффициенты перевода скота в условные головы: крупный рогатый скот (коровы, быки-производители) - 1,0; прочий крупный рогатый скот - 0,6; овцы и козы (без овец романовской породы) - 0,1, овцы романовской породы - 0,3.</w:t>
      </w:r>
    </w:p>
    <w:p w:rsidR="00030F58" w:rsidRDefault="00030F58">
      <w:pPr>
        <w:pStyle w:val="ConsPlusNormal"/>
        <w:spacing w:before="220"/>
        <w:ind w:firstLine="540"/>
        <w:jc w:val="both"/>
      </w:pPr>
      <w:r>
        <w:t>Ставка субсидии на возмещение части затрат на приобретение 1 условной головы скота ежегодно утверждается главным распорядителем как получателем бюджетных средств в соответствии с принятым им нормативным правовым актом.</w:t>
      </w:r>
    </w:p>
    <w:p w:rsidR="00030F58" w:rsidRDefault="00030F58">
      <w:pPr>
        <w:pStyle w:val="ConsPlusNormal"/>
        <w:spacing w:before="220"/>
        <w:ind w:firstLine="540"/>
        <w:jc w:val="both"/>
      </w:pPr>
      <w:r>
        <w:t>Субсидия предоставляется в размере, рассчитанном по формуле, указанной в настоящем пункте, при этом размер субсидии не должен превышать 90 процентов от фактических затрат получателя субсидии на приобретение крупного и (или) мелкого рогатого скота.</w:t>
      </w:r>
    </w:p>
    <w:p w:rsidR="00030F58" w:rsidRDefault="00030F58">
      <w:pPr>
        <w:pStyle w:val="ConsPlusNormal"/>
        <w:jc w:val="both"/>
      </w:pPr>
      <w:r>
        <w:lastRenderedPageBreak/>
        <w:t xml:space="preserve">(п. 13 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администрации Костромской области от 04.12.2018 N 493-а)</w:t>
      </w:r>
    </w:p>
    <w:p w:rsidR="00030F58" w:rsidRDefault="00030F58">
      <w:pPr>
        <w:pStyle w:val="ConsPlusNormal"/>
        <w:spacing w:before="220"/>
        <w:ind w:firstLine="540"/>
        <w:jc w:val="both"/>
      </w:pPr>
      <w:bookmarkStart w:id="9" w:name="P150"/>
      <w:bookmarkEnd w:id="9"/>
      <w:r>
        <w:t>14. Результатом предоставления субсидии является обеспечение сохранности поголовья крупного и (или) мелкого рогатого скота не менее 100 процентов по состоянию на 1 января года, следующего за годом предоставления субсидии, по сравнению с 1 января года, в котором предоставлена субсидия.</w:t>
      </w:r>
    </w:p>
    <w:p w:rsidR="00030F58" w:rsidRDefault="00030F58">
      <w:pPr>
        <w:pStyle w:val="ConsPlusNormal"/>
        <w:spacing w:before="220"/>
        <w:ind w:firstLine="540"/>
        <w:jc w:val="both"/>
      </w:pPr>
      <w:r>
        <w:t>Показателем, необходимым для достижения результата предоставления субсидии, является наличие поголовья крупного и (или) мелкого рогатого скота по состоянию на 1 января года, следующего за годом предоставления субсидии, в количестве не менее чем на 1 января года, в котором предоставлена субсидия.</w:t>
      </w:r>
    </w:p>
    <w:p w:rsidR="00030F58" w:rsidRDefault="00030F58">
      <w:pPr>
        <w:pStyle w:val="ConsPlusNormal"/>
        <w:jc w:val="both"/>
      </w:pPr>
      <w:r>
        <w:t xml:space="preserve">(абзац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администрации Костромской области от 16.11.2020 N 499-а)</w:t>
      </w:r>
    </w:p>
    <w:p w:rsidR="00030F58" w:rsidRDefault="00030F58">
      <w:pPr>
        <w:pStyle w:val="ConsPlusNormal"/>
        <w:jc w:val="both"/>
      </w:pPr>
      <w:r>
        <w:t xml:space="preserve">(п. 14 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администрации Костромской области от 10.02.2020 N 33-а)</w:t>
      </w:r>
    </w:p>
    <w:p w:rsidR="00030F58" w:rsidRDefault="00030F58">
      <w:pPr>
        <w:pStyle w:val="ConsPlusNormal"/>
        <w:spacing w:before="220"/>
        <w:ind w:firstLine="540"/>
        <w:jc w:val="both"/>
      </w:pPr>
      <w:r>
        <w:t xml:space="preserve">15. Субсидии перечисляются на расчетные или корреспондентские счета получателей субсидии, открытые ими в учреждениях Центрального банка Российской Федерации или российских кредитных организациях, не позднее десятого рабочего дня, следующего за днем принятия решения о предоставлении субсидии, по результатам рассмотрения документов, указанных в </w:t>
      </w:r>
      <w:hyperlink w:anchor="P80" w:history="1">
        <w:r>
          <w:rPr>
            <w:color w:val="0000FF"/>
          </w:rPr>
          <w:t>пункте 7</w:t>
        </w:r>
      </w:hyperlink>
      <w:r>
        <w:t xml:space="preserve"> настоящего Порядка, в сроки, установленные </w:t>
      </w:r>
      <w:hyperlink w:anchor="P114" w:history="1">
        <w:r>
          <w:rPr>
            <w:color w:val="0000FF"/>
          </w:rPr>
          <w:t>пунктом 9</w:t>
        </w:r>
      </w:hyperlink>
      <w:r>
        <w:t xml:space="preserve"> настоящего Порядка.</w:t>
      </w:r>
    </w:p>
    <w:p w:rsidR="00030F58" w:rsidRDefault="00030F58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администрации Костромской области от 16.11.2020 N 499-а)</w:t>
      </w:r>
    </w:p>
    <w:p w:rsidR="00030F58" w:rsidRDefault="00030F58">
      <w:pPr>
        <w:pStyle w:val="ConsPlusNormal"/>
        <w:spacing w:before="220"/>
        <w:ind w:firstLine="540"/>
        <w:jc w:val="both"/>
      </w:pPr>
      <w:r>
        <w:t>16. Действия (бездействие), решения главного распорядителя как получателя бюджетных средств, осуществляемые (принимаемые) в ходе предоставления субсидий, могут быть обжалованы получателями субсидии в досудебном (внесудебном) порядке заместителю губернатора Костромской области, координирующему работу по вопросам реализации государственной и выработке региональной политики в области развития агропромышленного комплекса, и (или) в судебном порядке.</w:t>
      </w:r>
    </w:p>
    <w:p w:rsidR="00030F58" w:rsidRDefault="00030F58">
      <w:pPr>
        <w:pStyle w:val="ConsPlusNormal"/>
        <w:jc w:val="both"/>
      </w:pPr>
    </w:p>
    <w:p w:rsidR="00030F58" w:rsidRDefault="00030F58">
      <w:pPr>
        <w:pStyle w:val="ConsPlusTitle"/>
        <w:jc w:val="center"/>
        <w:outlineLvl w:val="1"/>
      </w:pPr>
      <w:r>
        <w:t>Глава 3. ТРЕБОВАНИЯ К ОТЧЕТНОСТИ</w:t>
      </w:r>
    </w:p>
    <w:p w:rsidR="00030F58" w:rsidRDefault="00030F58">
      <w:pPr>
        <w:pStyle w:val="ConsPlusNormal"/>
        <w:jc w:val="both"/>
      </w:pPr>
    </w:p>
    <w:p w:rsidR="00030F58" w:rsidRDefault="00030F58">
      <w:pPr>
        <w:pStyle w:val="ConsPlusNormal"/>
        <w:ind w:firstLine="540"/>
        <w:jc w:val="both"/>
      </w:pPr>
      <w:r>
        <w:t xml:space="preserve">17. Получатели субсидии представляют главному распорядителю как получателю бюджетных средств в срок до 1 марта года, наступившего в году, следующем за годом предоставления субсидии, отчет о достижении результата предоставления субсидии и показателя, необходимого для достижения результата предоставления субсидии, установленного </w:t>
      </w:r>
      <w:hyperlink w:anchor="P150" w:history="1">
        <w:r>
          <w:rPr>
            <w:color w:val="0000FF"/>
          </w:rPr>
          <w:t>пунктом 14</w:t>
        </w:r>
      </w:hyperlink>
      <w:r>
        <w:t xml:space="preserve"> настоящего Порядка (далее - отчет), в соответствии с типовой формой Соглашения, установленной департаментом финансов Костромской области.</w:t>
      </w:r>
    </w:p>
    <w:p w:rsidR="00030F58" w:rsidRDefault="00030F58">
      <w:pPr>
        <w:pStyle w:val="ConsPlusNormal"/>
        <w:spacing w:before="220"/>
        <w:ind w:firstLine="540"/>
        <w:jc w:val="both"/>
      </w:pPr>
      <w:r>
        <w:t>Главный распорядитель как получатель бюджетных средств имеет право устанавливать в Соглашении сроки и формы представления получателем субсидии дополнительной отчетности (при необходимости).</w:t>
      </w:r>
    </w:p>
    <w:p w:rsidR="00030F58" w:rsidRDefault="00030F58">
      <w:pPr>
        <w:pStyle w:val="ConsPlusNormal"/>
        <w:spacing w:before="220"/>
        <w:ind w:firstLine="540"/>
        <w:jc w:val="both"/>
      </w:pPr>
      <w:r>
        <w:t>Личные подсобные хозяйства дополнительно представляют выписку из похозяйственной книги учета личного подсобного хозяйства гражданина, ведущего личное подсобное хозяйство, с указанием количества сельскохозяйственных животных.</w:t>
      </w:r>
    </w:p>
    <w:p w:rsidR="00030F58" w:rsidRDefault="00030F58">
      <w:pPr>
        <w:pStyle w:val="ConsPlusNormal"/>
        <w:spacing w:before="220"/>
        <w:ind w:firstLine="540"/>
        <w:jc w:val="both"/>
      </w:pPr>
      <w:r>
        <w:t>При составлении отчета подлежат заполнению все графы, исправления в отчете не допускаются.</w:t>
      </w:r>
    </w:p>
    <w:p w:rsidR="00030F58" w:rsidRDefault="00030F58">
      <w:pPr>
        <w:pStyle w:val="ConsPlusNormal"/>
        <w:spacing w:before="220"/>
        <w:ind w:firstLine="540"/>
        <w:jc w:val="both"/>
      </w:pPr>
      <w:r>
        <w:t>Отчет на бумажном носителе подписывается должностным лицом, ответственным за составление формы отчета, и соответственно руководителем организации, или индивидуальным предпринимателем, или главой крестьянского (фермерского) хозяйства, или главой личного подсобного хозяйства и заверяется печатью (при наличии).</w:t>
      </w:r>
    </w:p>
    <w:p w:rsidR="00030F58" w:rsidRDefault="00030F58">
      <w:pPr>
        <w:pStyle w:val="ConsPlusNormal"/>
        <w:jc w:val="both"/>
      </w:pPr>
      <w:r>
        <w:t xml:space="preserve">(п. 17 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администрации Костромской области от 16.11.2020 N 499-а)</w:t>
      </w:r>
    </w:p>
    <w:p w:rsidR="00030F58" w:rsidRDefault="00030F58">
      <w:pPr>
        <w:pStyle w:val="ConsPlusNormal"/>
        <w:jc w:val="both"/>
      </w:pPr>
    </w:p>
    <w:p w:rsidR="00030F58" w:rsidRDefault="00030F58">
      <w:pPr>
        <w:pStyle w:val="ConsPlusTitle"/>
        <w:jc w:val="center"/>
        <w:outlineLvl w:val="1"/>
      </w:pPr>
      <w:r>
        <w:t>Глава 4. КОНТРОЛЬ</w:t>
      </w:r>
    </w:p>
    <w:p w:rsidR="00030F58" w:rsidRDefault="00030F58">
      <w:pPr>
        <w:pStyle w:val="ConsPlusTitle"/>
        <w:jc w:val="center"/>
      </w:pPr>
      <w:r>
        <w:lastRenderedPageBreak/>
        <w:t>ЗА СОБЛЮДЕНИЕМ УСЛОВИЙ, ЦЕЛЕЙ И ПОРЯДКА ПРЕДОСТАВЛЕНИЯ</w:t>
      </w:r>
    </w:p>
    <w:p w:rsidR="00030F58" w:rsidRDefault="00030F58">
      <w:pPr>
        <w:pStyle w:val="ConsPlusTitle"/>
        <w:jc w:val="center"/>
      </w:pPr>
      <w:r>
        <w:t>СУБСИДИЙ И ОТВЕТСТВЕННОСТИ ЗА ИХ НАРУШЕНИЕ</w:t>
      </w:r>
    </w:p>
    <w:p w:rsidR="00030F58" w:rsidRDefault="00030F58">
      <w:pPr>
        <w:pStyle w:val="ConsPlusNormal"/>
        <w:jc w:val="center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администрации Костромской области</w:t>
      </w:r>
    </w:p>
    <w:p w:rsidR="00030F58" w:rsidRDefault="00030F58">
      <w:pPr>
        <w:pStyle w:val="ConsPlusNormal"/>
        <w:jc w:val="center"/>
      </w:pPr>
      <w:r>
        <w:t>от 14.08.2018 N 334-а)</w:t>
      </w:r>
    </w:p>
    <w:p w:rsidR="00030F58" w:rsidRDefault="00030F58">
      <w:pPr>
        <w:pStyle w:val="ConsPlusNormal"/>
        <w:jc w:val="both"/>
      </w:pPr>
    </w:p>
    <w:p w:rsidR="00030F58" w:rsidRDefault="00030F58">
      <w:pPr>
        <w:pStyle w:val="ConsPlusNormal"/>
        <w:ind w:firstLine="540"/>
        <w:jc w:val="both"/>
      </w:pPr>
      <w:r>
        <w:t>18. Главный распорядитель как получатель бюджетных средств, департамент финансового контроля Костромской области в соответствии с установленными полномочиями осуществляют проверку соблюдения условий, целей и порядка предоставления субсидий получателям субсидии.</w:t>
      </w:r>
    </w:p>
    <w:p w:rsidR="00030F58" w:rsidRDefault="00030F58">
      <w:pPr>
        <w:pStyle w:val="ConsPlusNormal"/>
        <w:spacing w:before="220"/>
        <w:ind w:firstLine="540"/>
        <w:jc w:val="both"/>
      </w:pPr>
      <w:r>
        <w:t>Выражение согласия получателями субсидии на осуществление указанных проверок осуществляется путем подписания Соглашения.</w:t>
      </w:r>
    </w:p>
    <w:p w:rsidR="00030F58" w:rsidRDefault="00030F58">
      <w:pPr>
        <w:pStyle w:val="ConsPlusNormal"/>
        <w:jc w:val="both"/>
      </w:pPr>
      <w:r>
        <w:t xml:space="preserve">(абзац введен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администрации Костромской области от 16.11.2020 N 499-а)</w:t>
      </w:r>
    </w:p>
    <w:p w:rsidR="00030F58" w:rsidRDefault="00030F58">
      <w:pPr>
        <w:pStyle w:val="ConsPlusNormal"/>
        <w:spacing w:before="220"/>
        <w:ind w:firstLine="540"/>
        <w:jc w:val="both"/>
      </w:pPr>
      <w:bookmarkStart w:id="10" w:name="P176"/>
      <w:bookmarkEnd w:id="10"/>
      <w:r>
        <w:t>19. В случаях установления факта нарушения получателем субсидии условий, целей и порядка предоставления субсидий, установленных настоящим Порядком и заключенным Соглашением, обнаружения излишне выплаченных сумм субсидии, выявления недостоверных сведений, содержащихся в документах, представленных для получения субсидии, недостижения значений результата предоставления субсидии и показателя, необходимого для достижения результата предоставления субсидии, субсидия подлежит возврату в областной бюджет:</w:t>
      </w:r>
    </w:p>
    <w:p w:rsidR="00030F58" w:rsidRDefault="00030F58">
      <w:pPr>
        <w:pStyle w:val="ConsPlusNormal"/>
        <w:spacing w:before="220"/>
        <w:ind w:firstLine="540"/>
        <w:jc w:val="both"/>
      </w:pPr>
      <w:r>
        <w:t>1) на основании письменного требования главного распорядителя как получателя бюджетных средств - в течение 10 рабочих дней со дня получения соответствующего требования;</w:t>
      </w:r>
    </w:p>
    <w:p w:rsidR="00030F58" w:rsidRDefault="00030F58">
      <w:pPr>
        <w:pStyle w:val="ConsPlusNormal"/>
        <w:spacing w:before="220"/>
        <w:ind w:firstLine="540"/>
        <w:jc w:val="both"/>
      </w:pPr>
      <w:r>
        <w:t>2) на основании представления и (или) предписания департамента финансового контроля Костромской области - в сроки, установленные в соответствии с бюджетным законодательством Российской Федерации.</w:t>
      </w:r>
    </w:p>
    <w:p w:rsidR="00030F58" w:rsidRDefault="00030F58">
      <w:pPr>
        <w:pStyle w:val="ConsPlusNormal"/>
        <w:spacing w:before="220"/>
        <w:ind w:firstLine="540"/>
        <w:jc w:val="both"/>
      </w:pPr>
      <w:r>
        <w:t xml:space="preserve">В случае, если получателями субсидии не достигнуты значения результата предоставления субсидии, установленные </w:t>
      </w:r>
      <w:hyperlink w:anchor="P150" w:history="1">
        <w:r>
          <w:rPr>
            <w:color w:val="0000FF"/>
          </w:rPr>
          <w:t>пунктом 14</w:t>
        </w:r>
      </w:hyperlink>
      <w:r>
        <w:t xml:space="preserve"> настоящего Порядка, субсидия подлежит возврату в областной бюджет в размере, рассчитываемом по формуле:</w:t>
      </w:r>
    </w:p>
    <w:p w:rsidR="00030F58" w:rsidRDefault="00030F58">
      <w:pPr>
        <w:pStyle w:val="ConsPlusNormal"/>
        <w:jc w:val="both"/>
      </w:pPr>
    </w:p>
    <w:p w:rsidR="00030F58" w:rsidRDefault="00030F58">
      <w:pPr>
        <w:pStyle w:val="ConsPlusNormal"/>
        <w:jc w:val="center"/>
      </w:pPr>
      <w:r>
        <w:t>W = (1 - D / P) x R,</w:t>
      </w:r>
    </w:p>
    <w:p w:rsidR="00030F58" w:rsidRDefault="00030F58">
      <w:pPr>
        <w:pStyle w:val="ConsPlusNormal"/>
        <w:jc w:val="both"/>
      </w:pPr>
    </w:p>
    <w:p w:rsidR="00030F58" w:rsidRDefault="00030F58">
      <w:pPr>
        <w:pStyle w:val="ConsPlusNormal"/>
        <w:ind w:firstLine="540"/>
        <w:jc w:val="both"/>
      </w:pPr>
      <w:r>
        <w:t>где:</w:t>
      </w:r>
    </w:p>
    <w:p w:rsidR="00030F58" w:rsidRDefault="00030F58">
      <w:pPr>
        <w:pStyle w:val="ConsPlusNormal"/>
        <w:spacing w:before="220"/>
        <w:ind w:firstLine="540"/>
        <w:jc w:val="both"/>
      </w:pPr>
      <w:r>
        <w:t>W - размер субсидии, подлежащей возврату в областной бюджет, рублей;</w:t>
      </w:r>
    </w:p>
    <w:p w:rsidR="00030F58" w:rsidRDefault="00030F58">
      <w:pPr>
        <w:pStyle w:val="ConsPlusNormal"/>
        <w:spacing w:before="220"/>
        <w:ind w:firstLine="540"/>
        <w:jc w:val="both"/>
      </w:pPr>
      <w:r>
        <w:t xml:space="preserve">D - достигнутые получателем субсидии значения результата предоставления субсидии, установленные получателю субсидии в соответствии с </w:t>
      </w:r>
      <w:hyperlink w:anchor="P150" w:history="1">
        <w:r>
          <w:rPr>
            <w:color w:val="0000FF"/>
          </w:rPr>
          <w:t>пунктом 14</w:t>
        </w:r>
      </w:hyperlink>
      <w:r>
        <w:t xml:space="preserve"> настоящего Порядка;</w:t>
      </w:r>
    </w:p>
    <w:p w:rsidR="00030F58" w:rsidRDefault="00030F58">
      <w:pPr>
        <w:pStyle w:val="ConsPlusNormal"/>
        <w:spacing w:before="220"/>
        <w:ind w:firstLine="540"/>
        <w:jc w:val="both"/>
      </w:pPr>
      <w:r>
        <w:t xml:space="preserve">P - плановое значение результата предоставления субсидии, установленное получателю субсидии в соответствии с </w:t>
      </w:r>
      <w:hyperlink w:anchor="P150" w:history="1">
        <w:r>
          <w:rPr>
            <w:color w:val="0000FF"/>
          </w:rPr>
          <w:t>пунктом 14</w:t>
        </w:r>
      </w:hyperlink>
      <w:r>
        <w:t xml:space="preserve"> настоящего Порядка;</w:t>
      </w:r>
    </w:p>
    <w:p w:rsidR="00030F58" w:rsidRDefault="00030F58">
      <w:pPr>
        <w:pStyle w:val="ConsPlusNormal"/>
        <w:spacing w:before="220"/>
        <w:ind w:firstLine="540"/>
        <w:jc w:val="both"/>
      </w:pPr>
      <w:r>
        <w:t>R - размер субсидии, перечисленной получателю субсидии в отчетном году, рублей.</w:t>
      </w:r>
    </w:p>
    <w:p w:rsidR="00030F58" w:rsidRDefault="00030F58">
      <w:pPr>
        <w:pStyle w:val="ConsPlusNormal"/>
        <w:jc w:val="both"/>
      </w:pPr>
      <w:r>
        <w:t xml:space="preserve">(п. 19 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администрации Костромской области от 16.11.2020 N 499-а)</w:t>
      </w:r>
    </w:p>
    <w:p w:rsidR="00030F58" w:rsidRDefault="00030F58">
      <w:pPr>
        <w:pStyle w:val="ConsPlusNormal"/>
        <w:spacing w:before="220"/>
        <w:ind w:firstLine="540"/>
        <w:jc w:val="both"/>
      </w:pPr>
      <w:bookmarkStart w:id="11" w:name="P189"/>
      <w:bookmarkEnd w:id="11"/>
      <w:r>
        <w:t xml:space="preserve">20. В случае недостижения получателем субсидии результата предоставления субсидии, установленного </w:t>
      </w:r>
      <w:hyperlink w:anchor="P150" w:history="1">
        <w:r>
          <w:rPr>
            <w:color w:val="0000FF"/>
          </w:rPr>
          <w:t>пунктом 14</w:t>
        </w:r>
      </w:hyperlink>
      <w:r>
        <w:t xml:space="preserve"> настоящего Порядка, субсидия подлежит возврату в порядке, установленном </w:t>
      </w:r>
      <w:hyperlink w:anchor="P176" w:history="1">
        <w:r>
          <w:rPr>
            <w:color w:val="0000FF"/>
          </w:rPr>
          <w:t>пунктом 19</w:t>
        </w:r>
      </w:hyperlink>
      <w:r>
        <w:t xml:space="preserve"> настоящего Порядка.</w:t>
      </w:r>
    </w:p>
    <w:p w:rsidR="00030F58" w:rsidRDefault="00030F58">
      <w:pPr>
        <w:pStyle w:val="ConsPlusNormal"/>
        <w:jc w:val="both"/>
      </w:pPr>
      <w:r>
        <w:t xml:space="preserve">(п. 20 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администрации Костромской области от 10.02.2020 N 33-а)</w:t>
      </w:r>
    </w:p>
    <w:p w:rsidR="00030F58" w:rsidRDefault="00030F58">
      <w:pPr>
        <w:pStyle w:val="ConsPlusNormal"/>
        <w:spacing w:before="220"/>
        <w:ind w:firstLine="540"/>
        <w:jc w:val="both"/>
      </w:pPr>
      <w:r>
        <w:t xml:space="preserve">21. Требования главного распорядителя как получателя бюджетных средств о возврате субсидий направляются в течение 10 рабочих дней со дня обнаружения обстоятельств, предусмотренных </w:t>
      </w:r>
      <w:hyperlink w:anchor="P176" w:history="1">
        <w:r>
          <w:rPr>
            <w:color w:val="0000FF"/>
          </w:rPr>
          <w:t>пунктами 19</w:t>
        </w:r>
      </w:hyperlink>
      <w:r>
        <w:t xml:space="preserve">, </w:t>
      </w:r>
      <w:hyperlink w:anchor="P189" w:history="1">
        <w:r>
          <w:rPr>
            <w:color w:val="0000FF"/>
          </w:rPr>
          <w:t>20</w:t>
        </w:r>
      </w:hyperlink>
      <w:r>
        <w:t xml:space="preserve"> настоящего Порядка, заказными письмами с уведомлением о вручении получателям субсидии.</w:t>
      </w:r>
    </w:p>
    <w:p w:rsidR="00030F58" w:rsidRDefault="00030F58">
      <w:pPr>
        <w:pStyle w:val="ConsPlusNormal"/>
        <w:spacing w:before="220"/>
        <w:ind w:firstLine="540"/>
        <w:jc w:val="both"/>
      </w:pPr>
      <w:r>
        <w:lastRenderedPageBreak/>
        <w:t xml:space="preserve">Представление и (или) предписание департамента финансового контроля Костромской области о возврате субсидий в случае обнаружения обстоятельств, предусмотренных </w:t>
      </w:r>
      <w:hyperlink w:anchor="P176" w:history="1">
        <w:r>
          <w:rPr>
            <w:color w:val="0000FF"/>
          </w:rPr>
          <w:t>пунктами 19</w:t>
        </w:r>
      </w:hyperlink>
      <w:r>
        <w:t xml:space="preserve">, </w:t>
      </w:r>
      <w:hyperlink w:anchor="P189" w:history="1">
        <w:r>
          <w:rPr>
            <w:color w:val="0000FF"/>
          </w:rPr>
          <w:t>20</w:t>
        </w:r>
      </w:hyperlink>
      <w:r>
        <w:t xml:space="preserve"> настоящего Порядка, направляются получателям субсидии в порядке и сроки, установленные </w:t>
      </w:r>
      <w:hyperlink r:id="rId6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23 июля 2020 года N 1095 "Об утверждении федерального стандарта внутреннего государственного (муниципального) финансового контроля "Реализация результатов проверок, ревизий и обследований".</w:t>
      </w:r>
    </w:p>
    <w:p w:rsidR="00030F58" w:rsidRDefault="00030F58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администрации Костромской области от 16.11.2020 N 499-а)</w:t>
      </w:r>
    </w:p>
    <w:p w:rsidR="00030F58" w:rsidRDefault="00030F58">
      <w:pPr>
        <w:pStyle w:val="ConsPlusNormal"/>
        <w:jc w:val="both"/>
      </w:pPr>
      <w:r>
        <w:t xml:space="preserve">(п. 21 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администрации Костромской области от 10.02.2020 N 33-а)</w:t>
      </w:r>
    </w:p>
    <w:p w:rsidR="00030F58" w:rsidRDefault="00030F58">
      <w:pPr>
        <w:pStyle w:val="ConsPlusNormal"/>
        <w:spacing w:before="220"/>
        <w:ind w:firstLine="540"/>
        <w:jc w:val="both"/>
      </w:pPr>
      <w:r>
        <w:t xml:space="preserve">22. При невозвращении субсидий получателями субсидии в случаях, указанных в </w:t>
      </w:r>
      <w:hyperlink w:anchor="P176" w:history="1">
        <w:r>
          <w:rPr>
            <w:color w:val="0000FF"/>
          </w:rPr>
          <w:t>пунктах 19</w:t>
        </w:r>
      </w:hyperlink>
      <w:r>
        <w:t xml:space="preserve">, </w:t>
      </w:r>
      <w:hyperlink w:anchor="P189" w:history="1">
        <w:r>
          <w:rPr>
            <w:color w:val="0000FF"/>
          </w:rPr>
          <w:t>20</w:t>
        </w:r>
      </w:hyperlink>
      <w:r>
        <w:t xml:space="preserve"> настоящего Порядка, взыскание выплаченных сумм субсидий осуществляется в судебном порядке.</w:t>
      </w:r>
    </w:p>
    <w:p w:rsidR="00030F58" w:rsidRDefault="00030F58">
      <w:pPr>
        <w:pStyle w:val="ConsPlusNormal"/>
        <w:jc w:val="both"/>
      </w:pPr>
    </w:p>
    <w:p w:rsidR="00030F58" w:rsidRDefault="00030F58">
      <w:pPr>
        <w:pStyle w:val="ConsPlusNormal"/>
        <w:jc w:val="both"/>
      </w:pPr>
    </w:p>
    <w:p w:rsidR="00030F58" w:rsidRDefault="00030F58">
      <w:pPr>
        <w:pStyle w:val="ConsPlusNormal"/>
        <w:jc w:val="both"/>
      </w:pPr>
    </w:p>
    <w:p w:rsidR="00030F58" w:rsidRDefault="00030F58">
      <w:pPr>
        <w:pStyle w:val="ConsPlusNormal"/>
        <w:jc w:val="both"/>
      </w:pPr>
    </w:p>
    <w:p w:rsidR="00030F58" w:rsidRDefault="00030F58">
      <w:pPr>
        <w:pStyle w:val="ConsPlusNormal"/>
        <w:jc w:val="both"/>
      </w:pPr>
    </w:p>
    <w:p w:rsidR="00030F58" w:rsidRDefault="00030F58">
      <w:pPr>
        <w:pStyle w:val="ConsPlusNormal"/>
        <w:jc w:val="right"/>
        <w:outlineLvl w:val="1"/>
      </w:pPr>
      <w:r>
        <w:t>Приложение N 1</w:t>
      </w:r>
    </w:p>
    <w:p w:rsidR="00030F58" w:rsidRDefault="00030F58">
      <w:pPr>
        <w:pStyle w:val="ConsPlusNormal"/>
        <w:jc w:val="right"/>
      </w:pPr>
      <w:r>
        <w:t>к Порядку предоставления субсидий</w:t>
      </w:r>
    </w:p>
    <w:p w:rsidR="00030F58" w:rsidRDefault="00030F58">
      <w:pPr>
        <w:pStyle w:val="ConsPlusNormal"/>
        <w:jc w:val="right"/>
      </w:pPr>
      <w:r>
        <w:t>на возмещение части затрат</w:t>
      </w:r>
    </w:p>
    <w:p w:rsidR="00030F58" w:rsidRDefault="00030F58">
      <w:pPr>
        <w:pStyle w:val="ConsPlusNormal"/>
        <w:jc w:val="right"/>
      </w:pPr>
      <w:r>
        <w:t>из областного бюджета всем категориям</w:t>
      </w:r>
    </w:p>
    <w:p w:rsidR="00030F58" w:rsidRDefault="00030F58">
      <w:pPr>
        <w:pStyle w:val="ConsPlusNormal"/>
        <w:jc w:val="right"/>
      </w:pPr>
      <w:r>
        <w:t>хозяйств, включая личные подсобные</w:t>
      </w:r>
    </w:p>
    <w:p w:rsidR="00030F58" w:rsidRDefault="00030F58">
      <w:pPr>
        <w:pStyle w:val="ConsPlusNormal"/>
        <w:jc w:val="right"/>
      </w:pPr>
      <w:r>
        <w:t>хозяйства, занимающимся содержанием</w:t>
      </w:r>
    </w:p>
    <w:p w:rsidR="00030F58" w:rsidRDefault="00030F58">
      <w:pPr>
        <w:pStyle w:val="ConsPlusNormal"/>
        <w:jc w:val="right"/>
      </w:pPr>
      <w:r>
        <w:t>и разведением свиней, по переводу</w:t>
      </w:r>
    </w:p>
    <w:p w:rsidR="00030F58" w:rsidRDefault="00030F58">
      <w:pPr>
        <w:pStyle w:val="ConsPlusNormal"/>
        <w:jc w:val="right"/>
      </w:pPr>
      <w:r>
        <w:t>хозяйств на альтернативные</w:t>
      </w:r>
    </w:p>
    <w:p w:rsidR="00030F58" w:rsidRDefault="00030F58">
      <w:pPr>
        <w:pStyle w:val="ConsPlusNormal"/>
        <w:jc w:val="right"/>
      </w:pPr>
      <w:r>
        <w:t>виды животноводства</w:t>
      </w:r>
    </w:p>
    <w:p w:rsidR="00030F58" w:rsidRDefault="00030F5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30F5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30F58" w:rsidRDefault="00030F58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30F58" w:rsidRDefault="00030F5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30F58" w:rsidRDefault="00030F5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30F58" w:rsidRDefault="00030F5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Костромской области</w:t>
            </w:r>
          </w:p>
          <w:p w:rsidR="00030F58" w:rsidRDefault="00030F58">
            <w:pPr>
              <w:pStyle w:val="ConsPlusNormal"/>
              <w:jc w:val="center"/>
            </w:pPr>
            <w:r>
              <w:rPr>
                <w:color w:val="392C69"/>
              </w:rPr>
              <w:t>от 10.02.2020 N 33-а)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30F58" w:rsidRDefault="00030F58"/>
        </w:tc>
      </w:tr>
    </w:tbl>
    <w:p w:rsidR="00030F58" w:rsidRDefault="00030F58">
      <w:pPr>
        <w:pStyle w:val="ConsPlusNormal"/>
        <w:jc w:val="both"/>
      </w:pPr>
    </w:p>
    <w:p w:rsidR="00030F58" w:rsidRDefault="00030F58">
      <w:pPr>
        <w:pStyle w:val="ConsPlusNormal"/>
        <w:jc w:val="right"/>
      </w:pPr>
      <w:r>
        <w:t>ФОРМА</w:t>
      </w:r>
    </w:p>
    <w:p w:rsidR="00030F58" w:rsidRDefault="00030F58">
      <w:pPr>
        <w:pStyle w:val="ConsPlusNormal"/>
        <w:jc w:val="both"/>
      </w:pPr>
    </w:p>
    <w:p w:rsidR="00030F58" w:rsidRDefault="00030F58">
      <w:pPr>
        <w:pStyle w:val="ConsPlusNonformat"/>
        <w:jc w:val="both"/>
      </w:pPr>
      <w:r>
        <w:t>Угловой   штамп  (при  наличии)             Директору департамента</w:t>
      </w:r>
    </w:p>
    <w:p w:rsidR="00030F58" w:rsidRDefault="00030F58">
      <w:pPr>
        <w:pStyle w:val="ConsPlusNonformat"/>
        <w:jc w:val="both"/>
      </w:pPr>
      <w:r>
        <w:t>с наименованием и ИНН заявителя          агропромышленного комплекса</w:t>
      </w:r>
    </w:p>
    <w:p w:rsidR="00030F58" w:rsidRDefault="00030F58">
      <w:pPr>
        <w:pStyle w:val="ConsPlusNonformat"/>
        <w:jc w:val="both"/>
      </w:pPr>
      <w:r>
        <w:t>и     исходящими    реквизитами              Костромской области</w:t>
      </w:r>
    </w:p>
    <w:p w:rsidR="00030F58" w:rsidRDefault="00030F58">
      <w:pPr>
        <w:pStyle w:val="ConsPlusNonformat"/>
        <w:jc w:val="both"/>
      </w:pPr>
      <w:r>
        <w:t>документа                          ________________________________________</w:t>
      </w:r>
    </w:p>
    <w:p w:rsidR="00030F58" w:rsidRDefault="00030F58">
      <w:pPr>
        <w:pStyle w:val="ConsPlusNonformat"/>
        <w:jc w:val="both"/>
      </w:pPr>
      <w:r>
        <w:t xml:space="preserve">                                                   (Ф.И.О.)</w:t>
      </w:r>
    </w:p>
    <w:p w:rsidR="00030F58" w:rsidRDefault="00030F58">
      <w:pPr>
        <w:pStyle w:val="ConsPlusNormal"/>
        <w:jc w:val="both"/>
      </w:pPr>
    </w:p>
    <w:p w:rsidR="00030F58" w:rsidRDefault="00030F58">
      <w:pPr>
        <w:pStyle w:val="ConsPlusNormal"/>
        <w:jc w:val="center"/>
      </w:pPr>
      <w:bookmarkStart w:id="12" w:name="P222"/>
      <w:bookmarkEnd w:id="12"/>
      <w:r>
        <w:t>ЗАЯВЛЕНИЕ</w:t>
      </w:r>
    </w:p>
    <w:p w:rsidR="00030F58" w:rsidRDefault="00030F58">
      <w:pPr>
        <w:pStyle w:val="ConsPlusNormal"/>
        <w:jc w:val="both"/>
      </w:pPr>
    </w:p>
    <w:p w:rsidR="00030F58" w:rsidRDefault="00030F58">
      <w:pPr>
        <w:pStyle w:val="ConsPlusNonformat"/>
        <w:jc w:val="both"/>
      </w:pPr>
      <w:r>
        <w:t xml:space="preserve">    "На  основании  порядка  предоставления  субсидий  на  возмещение части</w:t>
      </w:r>
    </w:p>
    <w:p w:rsidR="00030F58" w:rsidRDefault="00030F58">
      <w:pPr>
        <w:pStyle w:val="ConsPlusNonformat"/>
        <w:jc w:val="both"/>
      </w:pPr>
      <w:r>
        <w:t>затрат  из  областного  бюджета  всем  категориям  хозяйств, включая личные</w:t>
      </w:r>
    </w:p>
    <w:p w:rsidR="00030F58" w:rsidRDefault="00030F58">
      <w:pPr>
        <w:pStyle w:val="ConsPlusNonformat"/>
        <w:jc w:val="both"/>
      </w:pPr>
      <w:r>
        <w:t>подсобные  хозяйства,  занимающимся  содержанием  и  разведением свиней, по</w:t>
      </w:r>
    </w:p>
    <w:p w:rsidR="00030F58" w:rsidRDefault="00030F58">
      <w:pPr>
        <w:pStyle w:val="ConsPlusNonformat"/>
        <w:jc w:val="both"/>
      </w:pPr>
      <w:r>
        <w:t>переводу  хозяйств  на  альтернативные  виды  животноводства, утвержденного</w:t>
      </w:r>
    </w:p>
    <w:p w:rsidR="00030F58" w:rsidRDefault="00030F58">
      <w:pPr>
        <w:pStyle w:val="ConsPlusNonformat"/>
        <w:jc w:val="both"/>
      </w:pPr>
      <w:r>
        <w:t>постановлением  администрации  Костромской  области от 11 декабря 2017 года</w:t>
      </w:r>
    </w:p>
    <w:p w:rsidR="00030F58" w:rsidRDefault="00030F58">
      <w:pPr>
        <w:pStyle w:val="ConsPlusNonformat"/>
        <w:jc w:val="both"/>
      </w:pPr>
      <w:r>
        <w:t>N  469-а  "О  порядке предоставления субсидий на возмещение части затрат из</w:t>
      </w:r>
    </w:p>
    <w:p w:rsidR="00030F58" w:rsidRDefault="00030F58">
      <w:pPr>
        <w:pStyle w:val="ConsPlusNonformat"/>
        <w:jc w:val="both"/>
      </w:pPr>
      <w:r>
        <w:t>областного  бюджета  всем  категориям  хозяйств,  включая  личные подсобные</w:t>
      </w:r>
    </w:p>
    <w:p w:rsidR="00030F58" w:rsidRDefault="00030F58">
      <w:pPr>
        <w:pStyle w:val="ConsPlusNonformat"/>
        <w:jc w:val="both"/>
      </w:pPr>
      <w:r>
        <w:t>хозяйства,  занимающимся  содержанием  и  разведением  свиней,  по переводу</w:t>
      </w:r>
    </w:p>
    <w:p w:rsidR="00030F58" w:rsidRDefault="00030F58">
      <w:pPr>
        <w:pStyle w:val="ConsPlusNonformat"/>
        <w:jc w:val="both"/>
      </w:pPr>
      <w:r>
        <w:t>хозяйств  на  альтернативные  виды  животноводства", прошу Вас предоставить</w:t>
      </w:r>
    </w:p>
    <w:p w:rsidR="00030F58" w:rsidRDefault="00030F58">
      <w:pPr>
        <w:pStyle w:val="ConsPlusNonformat"/>
        <w:jc w:val="both"/>
      </w:pPr>
      <w:r>
        <w:t>___________________________________________________________________________</w:t>
      </w:r>
    </w:p>
    <w:p w:rsidR="00030F58" w:rsidRDefault="00030F58">
      <w:pPr>
        <w:pStyle w:val="ConsPlusNonformat"/>
        <w:jc w:val="both"/>
      </w:pPr>
      <w:r>
        <w:t xml:space="preserve">                    (наименование получателя субсидии)</w:t>
      </w:r>
    </w:p>
    <w:p w:rsidR="00030F58" w:rsidRDefault="00030F58">
      <w:pPr>
        <w:pStyle w:val="ConsPlusNonformat"/>
        <w:jc w:val="both"/>
      </w:pPr>
      <w:r>
        <w:t>субсидию  на  возмещение части затрат из областного бюджета всем категориям</w:t>
      </w:r>
    </w:p>
    <w:p w:rsidR="00030F58" w:rsidRDefault="00030F58">
      <w:pPr>
        <w:pStyle w:val="ConsPlusNonformat"/>
        <w:jc w:val="both"/>
      </w:pPr>
      <w:r>
        <w:t>хозяйств,  включая  личные  подсобные хозяйства, занимающимся содержанием и</w:t>
      </w:r>
    </w:p>
    <w:p w:rsidR="00030F58" w:rsidRDefault="00030F58">
      <w:pPr>
        <w:pStyle w:val="ConsPlusNonformat"/>
        <w:jc w:val="both"/>
      </w:pPr>
      <w:r>
        <w:t>разведением   свиней,   по   переводу   хозяйств   на  альтернативные  виды</w:t>
      </w:r>
    </w:p>
    <w:p w:rsidR="00030F58" w:rsidRDefault="00030F58">
      <w:pPr>
        <w:pStyle w:val="ConsPlusNonformat"/>
        <w:jc w:val="both"/>
      </w:pPr>
      <w:r>
        <w:t>животноводства и перечислить субсидию в сумме _____________________________</w:t>
      </w:r>
    </w:p>
    <w:p w:rsidR="00030F58" w:rsidRDefault="00030F58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030F58" w:rsidRDefault="00030F58">
      <w:pPr>
        <w:pStyle w:val="ConsPlusNonformat"/>
        <w:jc w:val="both"/>
      </w:pPr>
      <w:r>
        <w:t xml:space="preserve">                             (сумма прописью)</w:t>
      </w:r>
    </w:p>
    <w:p w:rsidR="00030F58" w:rsidRDefault="00030F58">
      <w:pPr>
        <w:pStyle w:val="ConsPlusNonformat"/>
        <w:jc w:val="both"/>
      </w:pPr>
      <w:r>
        <w:t>на расчетный счет: ________________________________________________________</w:t>
      </w:r>
    </w:p>
    <w:p w:rsidR="00030F58" w:rsidRDefault="00030F58">
      <w:pPr>
        <w:pStyle w:val="ConsPlusNonformat"/>
        <w:jc w:val="both"/>
      </w:pPr>
      <w:r>
        <w:t>___________________________________________________________________________</w:t>
      </w:r>
    </w:p>
    <w:p w:rsidR="00030F58" w:rsidRDefault="00030F58">
      <w:pPr>
        <w:pStyle w:val="ConsPlusNonformat"/>
        <w:jc w:val="both"/>
      </w:pPr>
      <w:r>
        <w:t xml:space="preserve">                 (платежные реквизиты получателя субсидии)</w:t>
      </w:r>
    </w:p>
    <w:p w:rsidR="00030F58" w:rsidRDefault="00030F58">
      <w:pPr>
        <w:pStyle w:val="ConsPlusNonformat"/>
        <w:jc w:val="both"/>
      </w:pPr>
    </w:p>
    <w:p w:rsidR="00030F58" w:rsidRDefault="00030F58">
      <w:pPr>
        <w:pStyle w:val="ConsPlusNonformat"/>
        <w:jc w:val="both"/>
      </w:pPr>
      <w:r>
        <w:t>Главный бухгалтер (при наличии)</w:t>
      </w:r>
    </w:p>
    <w:p w:rsidR="00030F58" w:rsidRDefault="00030F58">
      <w:pPr>
        <w:pStyle w:val="ConsPlusNonformat"/>
        <w:jc w:val="both"/>
      </w:pPr>
      <w:r>
        <w:t>___________________ _______________________________________________________</w:t>
      </w:r>
    </w:p>
    <w:p w:rsidR="00030F58" w:rsidRDefault="00030F58">
      <w:pPr>
        <w:pStyle w:val="ConsPlusNonformat"/>
        <w:jc w:val="both"/>
      </w:pPr>
      <w:r>
        <w:t xml:space="preserve">     (подпись)                             (Ф.И.О.)</w:t>
      </w:r>
    </w:p>
    <w:p w:rsidR="00030F58" w:rsidRDefault="00030F58">
      <w:pPr>
        <w:pStyle w:val="ConsPlusNonformat"/>
        <w:jc w:val="both"/>
      </w:pPr>
    </w:p>
    <w:p w:rsidR="00030F58" w:rsidRDefault="00030F58">
      <w:pPr>
        <w:pStyle w:val="ConsPlusNonformat"/>
        <w:jc w:val="both"/>
      </w:pPr>
      <w:r>
        <w:t>М.П. (при наличии)</w:t>
      </w:r>
    </w:p>
    <w:p w:rsidR="00030F58" w:rsidRDefault="00030F58">
      <w:pPr>
        <w:pStyle w:val="ConsPlusNonformat"/>
        <w:jc w:val="both"/>
      </w:pPr>
    </w:p>
    <w:p w:rsidR="00030F58" w:rsidRDefault="00030F58">
      <w:pPr>
        <w:pStyle w:val="ConsPlusNonformat"/>
        <w:jc w:val="both"/>
      </w:pPr>
      <w:r>
        <w:t>Поступило в департамент агропромышленного комплекса Костромской области</w:t>
      </w:r>
    </w:p>
    <w:p w:rsidR="00030F58" w:rsidRDefault="00030F58">
      <w:pPr>
        <w:pStyle w:val="ConsPlusNonformat"/>
        <w:jc w:val="both"/>
      </w:pPr>
      <w:r>
        <w:t>"____" _______________ 20___ года</w:t>
      </w:r>
    </w:p>
    <w:p w:rsidR="00030F58" w:rsidRDefault="00030F58">
      <w:pPr>
        <w:pStyle w:val="ConsPlusNonformat"/>
        <w:jc w:val="both"/>
      </w:pPr>
    </w:p>
    <w:p w:rsidR="00030F58" w:rsidRDefault="00030F58">
      <w:pPr>
        <w:pStyle w:val="ConsPlusNonformat"/>
        <w:jc w:val="both"/>
      </w:pPr>
      <w:r>
        <w:t>___________________ _______________________________________________________</w:t>
      </w:r>
    </w:p>
    <w:p w:rsidR="00030F58" w:rsidRDefault="00030F58">
      <w:pPr>
        <w:pStyle w:val="ConsPlusNonformat"/>
        <w:jc w:val="both"/>
      </w:pPr>
      <w:r>
        <w:t xml:space="preserve">     (подпись)                             (Ф.И.О.)</w:t>
      </w:r>
    </w:p>
    <w:p w:rsidR="00030F58" w:rsidRDefault="00030F58">
      <w:pPr>
        <w:pStyle w:val="ConsPlusNonformat"/>
        <w:jc w:val="both"/>
      </w:pPr>
    </w:p>
    <w:p w:rsidR="00030F58" w:rsidRDefault="00030F58">
      <w:pPr>
        <w:pStyle w:val="ConsPlusNonformat"/>
        <w:jc w:val="both"/>
      </w:pPr>
      <w:r>
        <w:t>___________________________________________________________________________</w:t>
      </w:r>
    </w:p>
    <w:p w:rsidR="00030F58" w:rsidRDefault="00030F58">
      <w:pPr>
        <w:pStyle w:val="ConsPlusNonformat"/>
        <w:jc w:val="both"/>
      </w:pPr>
      <w:r>
        <w:t xml:space="preserve">           (отметка о соответствии или несоответствии документов</w:t>
      </w:r>
    </w:p>
    <w:p w:rsidR="00030F58" w:rsidRDefault="00030F58">
      <w:pPr>
        <w:pStyle w:val="ConsPlusNonformat"/>
        <w:jc w:val="both"/>
      </w:pPr>
      <w:r>
        <w:t xml:space="preserve">                        установленным требованиям)</w:t>
      </w:r>
    </w:p>
    <w:p w:rsidR="00030F58" w:rsidRDefault="00030F58">
      <w:pPr>
        <w:pStyle w:val="ConsPlusNormal"/>
        <w:jc w:val="both"/>
      </w:pPr>
    </w:p>
    <w:p w:rsidR="00030F58" w:rsidRDefault="00030F58">
      <w:pPr>
        <w:pStyle w:val="ConsPlusNormal"/>
        <w:jc w:val="both"/>
      </w:pPr>
    </w:p>
    <w:p w:rsidR="00030F58" w:rsidRDefault="00030F58">
      <w:pPr>
        <w:pStyle w:val="ConsPlusNormal"/>
        <w:jc w:val="both"/>
      </w:pPr>
    </w:p>
    <w:p w:rsidR="00030F58" w:rsidRDefault="00030F58">
      <w:pPr>
        <w:pStyle w:val="ConsPlusNormal"/>
        <w:jc w:val="both"/>
      </w:pPr>
    </w:p>
    <w:p w:rsidR="00030F58" w:rsidRDefault="00030F58">
      <w:pPr>
        <w:pStyle w:val="ConsPlusNormal"/>
        <w:jc w:val="both"/>
      </w:pPr>
    </w:p>
    <w:p w:rsidR="00030F58" w:rsidRDefault="00030F58">
      <w:pPr>
        <w:pStyle w:val="ConsPlusNormal"/>
        <w:jc w:val="right"/>
        <w:outlineLvl w:val="1"/>
      </w:pPr>
      <w:r>
        <w:t>Приложение N 2</w:t>
      </w:r>
    </w:p>
    <w:p w:rsidR="00030F58" w:rsidRDefault="00030F58">
      <w:pPr>
        <w:pStyle w:val="ConsPlusNormal"/>
        <w:jc w:val="right"/>
      </w:pPr>
      <w:r>
        <w:t>к Порядку предоставления субсидий</w:t>
      </w:r>
    </w:p>
    <w:p w:rsidR="00030F58" w:rsidRDefault="00030F58">
      <w:pPr>
        <w:pStyle w:val="ConsPlusNormal"/>
        <w:jc w:val="right"/>
      </w:pPr>
      <w:r>
        <w:t>на возмещение части затрат</w:t>
      </w:r>
    </w:p>
    <w:p w:rsidR="00030F58" w:rsidRDefault="00030F58">
      <w:pPr>
        <w:pStyle w:val="ConsPlusNormal"/>
        <w:jc w:val="right"/>
      </w:pPr>
      <w:r>
        <w:t>из областного бюджета всем категориям</w:t>
      </w:r>
    </w:p>
    <w:p w:rsidR="00030F58" w:rsidRDefault="00030F58">
      <w:pPr>
        <w:pStyle w:val="ConsPlusNormal"/>
        <w:jc w:val="right"/>
      </w:pPr>
      <w:r>
        <w:t>хозяйств, включая личные подсобные</w:t>
      </w:r>
    </w:p>
    <w:p w:rsidR="00030F58" w:rsidRDefault="00030F58">
      <w:pPr>
        <w:pStyle w:val="ConsPlusNormal"/>
        <w:jc w:val="right"/>
      </w:pPr>
      <w:r>
        <w:t>хозяйства, занимающимся содержанием</w:t>
      </w:r>
    </w:p>
    <w:p w:rsidR="00030F58" w:rsidRDefault="00030F58">
      <w:pPr>
        <w:pStyle w:val="ConsPlusNormal"/>
        <w:jc w:val="right"/>
      </w:pPr>
      <w:r>
        <w:t>и разведением свиней, по переводу</w:t>
      </w:r>
    </w:p>
    <w:p w:rsidR="00030F58" w:rsidRDefault="00030F58">
      <w:pPr>
        <w:pStyle w:val="ConsPlusNormal"/>
        <w:jc w:val="right"/>
      </w:pPr>
      <w:r>
        <w:t>хозяйств на альтернативные</w:t>
      </w:r>
    </w:p>
    <w:p w:rsidR="00030F58" w:rsidRDefault="00030F58">
      <w:pPr>
        <w:pStyle w:val="ConsPlusNormal"/>
        <w:jc w:val="right"/>
      </w:pPr>
      <w:r>
        <w:t>виды животноводства</w:t>
      </w:r>
    </w:p>
    <w:p w:rsidR="00030F58" w:rsidRDefault="00030F5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30F5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30F58" w:rsidRDefault="00030F58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30F58" w:rsidRDefault="00030F5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30F58" w:rsidRDefault="00030F5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30F58" w:rsidRDefault="00030F5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Костромской области</w:t>
            </w:r>
          </w:p>
          <w:p w:rsidR="00030F58" w:rsidRDefault="00030F58">
            <w:pPr>
              <w:pStyle w:val="ConsPlusNormal"/>
              <w:jc w:val="center"/>
            </w:pPr>
            <w:r>
              <w:rPr>
                <w:color w:val="392C69"/>
              </w:rPr>
              <w:t>от 04.12.2018 N 493-а)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30F58" w:rsidRDefault="00030F58"/>
        </w:tc>
      </w:tr>
    </w:tbl>
    <w:p w:rsidR="00030F58" w:rsidRDefault="00030F58">
      <w:pPr>
        <w:pStyle w:val="ConsPlusNormal"/>
        <w:jc w:val="both"/>
      </w:pPr>
    </w:p>
    <w:p w:rsidR="00030F58" w:rsidRDefault="00030F58">
      <w:pPr>
        <w:pStyle w:val="ConsPlusNormal"/>
        <w:jc w:val="center"/>
      </w:pPr>
      <w:bookmarkStart w:id="13" w:name="P278"/>
      <w:bookmarkEnd w:id="13"/>
      <w:r>
        <w:t>СПРАВКА-РАСЧЕТ</w:t>
      </w:r>
    </w:p>
    <w:p w:rsidR="00030F58" w:rsidRDefault="00030F58">
      <w:pPr>
        <w:pStyle w:val="ConsPlusNormal"/>
        <w:jc w:val="center"/>
      </w:pPr>
      <w:r>
        <w:t>НА ПРЕДОСТАВЛЕНИЕ СУБСИДИИ НА ВОЗМЕЩЕНИЕ ЧАСТИ ЗАТРАТ</w:t>
      </w:r>
    </w:p>
    <w:p w:rsidR="00030F58" w:rsidRDefault="00030F58">
      <w:pPr>
        <w:pStyle w:val="ConsPlusNormal"/>
        <w:jc w:val="center"/>
      </w:pPr>
      <w:r>
        <w:t>ИЗ ОБЛАСТНОГО БЮДЖЕТА ВСЕМ КАТЕГОРИЯМ ХОЗЯЙСТВ, ВКЛЮЧАЯ</w:t>
      </w:r>
    </w:p>
    <w:p w:rsidR="00030F58" w:rsidRDefault="00030F58">
      <w:pPr>
        <w:pStyle w:val="ConsPlusNormal"/>
        <w:jc w:val="center"/>
      </w:pPr>
      <w:r>
        <w:t>ЛИЧНЫЕ ПОДСОБНЫЕ ХОЗЯЙСТВА, ЗАНИМАЮЩИМСЯ СОДЕРЖАНИЕМ</w:t>
      </w:r>
    </w:p>
    <w:p w:rsidR="00030F58" w:rsidRDefault="00030F58">
      <w:pPr>
        <w:pStyle w:val="ConsPlusNormal"/>
        <w:jc w:val="center"/>
      </w:pPr>
      <w:r>
        <w:t>И РАЗВЕДЕНИЕМ СВИНЕЙ, ПО ПЕРЕВОДУ ХОЗЯЙСТВ</w:t>
      </w:r>
    </w:p>
    <w:p w:rsidR="00030F58" w:rsidRDefault="00030F58">
      <w:pPr>
        <w:pStyle w:val="ConsPlusNormal"/>
        <w:jc w:val="center"/>
      </w:pPr>
      <w:r>
        <w:t>НА АЛЬТЕРНАТИВНЫЕ ВИДЫ ЖИВОТНОВОДСТВА</w:t>
      </w:r>
    </w:p>
    <w:p w:rsidR="00030F58" w:rsidRDefault="00030F58">
      <w:pPr>
        <w:pStyle w:val="ConsPlusNormal"/>
        <w:jc w:val="center"/>
      </w:pPr>
      <w:r>
        <w:t>____________________________________________________________</w:t>
      </w:r>
    </w:p>
    <w:p w:rsidR="00030F58" w:rsidRDefault="00030F58">
      <w:pPr>
        <w:pStyle w:val="ConsPlusNormal"/>
        <w:jc w:val="center"/>
      </w:pPr>
      <w:r>
        <w:t>(ПОЛУЧАТЕЛЬ СУБСИДИИ)</w:t>
      </w:r>
    </w:p>
    <w:p w:rsidR="00030F58" w:rsidRDefault="00030F5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1247"/>
        <w:gridCol w:w="1361"/>
        <w:gridCol w:w="1531"/>
        <w:gridCol w:w="1247"/>
        <w:gridCol w:w="1247"/>
        <w:gridCol w:w="1644"/>
      </w:tblGrid>
      <w:tr w:rsidR="00030F58">
        <w:tc>
          <w:tcPr>
            <w:tcW w:w="794" w:type="dxa"/>
          </w:tcPr>
          <w:p w:rsidR="00030F58" w:rsidRDefault="00030F5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247" w:type="dxa"/>
          </w:tcPr>
          <w:p w:rsidR="00030F58" w:rsidRDefault="00030F58">
            <w:pPr>
              <w:pStyle w:val="ConsPlusNormal"/>
              <w:jc w:val="center"/>
            </w:pPr>
            <w:r>
              <w:t>Вид приобретенных животных</w:t>
            </w:r>
          </w:p>
        </w:tc>
        <w:tc>
          <w:tcPr>
            <w:tcW w:w="1361" w:type="dxa"/>
          </w:tcPr>
          <w:p w:rsidR="00030F58" w:rsidRDefault="00030F58">
            <w:pPr>
              <w:pStyle w:val="ConsPlusNormal"/>
              <w:jc w:val="center"/>
            </w:pPr>
            <w:r>
              <w:t>Количество приобретенного скота, голов</w:t>
            </w:r>
          </w:p>
        </w:tc>
        <w:tc>
          <w:tcPr>
            <w:tcW w:w="1531" w:type="dxa"/>
          </w:tcPr>
          <w:p w:rsidR="00030F58" w:rsidRDefault="00030F58">
            <w:pPr>
              <w:pStyle w:val="ConsPlusNormal"/>
              <w:jc w:val="center"/>
            </w:pPr>
            <w:r>
              <w:t>Коэффициент перевода скота в условные головы</w:t>
            </w:r>
          </w:p>
        </w:tc>
        <w:tc>
          <w:tcPr>
            <w:tcW w:w="1247" w:type="dxa"/>
          </w:tcPr>
          <w:p w:rsidR="00030F58" w:rsidRDefault="00030F58">
            <w:pPr>
              <w:pStyle w:val="ConsPlusNormal"/>
              <w:jc w:val="center"/>
            </w:pPr>
            <w:r>
              <w:t>Ставка субсидии на 1 условную голову, рублей</w:t>
            </w:r>
            <w:hyperlink w:anchor="P3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47" w:type="dxa"/>
          </w:tcPr>
          <w:p w:rsidR="00030F58" w:rsidRDefault="00030F58">
            <w:pPr>
              <w:pStyle w:val="ConsPlusNormal"/>
              <w:jc w:val="center"/>
            </w:pPr>
            <w:r>
              <w:t>Стоимость приобретенного скота, рублей</w:t>
            </w:r>
          </w:p>
        </w:tc>
        <w:tc>
          <w:tcPr>
            <w:tcW w:w="1644" w:type="dxa"/>
          </w:tcPr>
          <w:p w:rsidR="00030F58" w:rsidRDefault="00030F58">
            <w:pPr>
              <w:pStyle w:val="ConsPlusNormal"/>
              <w:jc w:val="center"/>
            </w:pPr>
            <w:r>
              <w:t>Сумма субсидии, рублей (</w:t>
            </w:r>
            <w:hyperlink w:anchor="P296" w:history="1">
              <w:r>
                <w:rPr>
                  <w:color w:val="0000FF"/>
                </w:rPr>
                <w:t>гр. 3</w:t>
              </w:r>
            </w:hyperlink>
            <w:r>
              <w:t xml:space="preserve"> x </w:t>
            </w:r>
            <w:hyperlink w:anchor="P297" w:history="1">
              <w:r>
                <w:rPr>
                  <w:color w:val="0000FF"/>
                </w:rPr>
                <w:t>гр. 4</w:t>
              </w:r>
            </w:hyperlink>
            <w:r>
              <w:t xml:space="preserve"> x </w:t>
            </w:r>
            <w:hyperlink w:anchor="P298" w:history="1">
              <w:r>
                <w:rPr>
                  <w:color w:val="0000FF"/>
                </w:rPr>
                <w:t>гр. 5</w:t>
              </w:r>
            </w:hyperlink>
            <w:r>
              <w:t xml:space="preserve">) (не более 90% от </w:t>
            </w:r>
            <w:hyperlink w:anchor="P299" w:history="1">
              <w:r>
                <w:rPr>
                  <w:color w:val="0000FF"/>
                </w:rPr>
                <w:t>гр. 6</w:t>
              </w:r>
            </w:hyperlink>
            <w:r>
              <w:t>)</w:t>
            </w:r>
            <w:hyperlink w:anchor="P31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30F58">
        <w:tc>
          <w:tcPr>
            <w:tcW w:w="794" w:type="dxa"/>
          </w:tcPr>
          <w:p w:rsidR="00030F58" w:rsidRDefault="00030F58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247" w:type="dxa"/>
          </w:tcPr>
          <w:p w:rsidR="00030F58" w:rsidRDefault="00030F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030F58" w:rsidRDefault="00030F58">
            <w:pPr>
              <w:pStyle w:val="ConsPlusNormal"/>
              <w:jc w:val="center"/>
            </w:pPr>
            <w:bookmarkStart w:id="14" w:name="P296"/>
            <w:bookmarkEnd w:id="14"/>
            <w:r>
              <w:t>3</w:t>
            </w:r>
          </w:p>
        </w:tc>
        <w:tc>
          <w:tcPr>
            <w:tcW w:w="1531" w:type="dxa"/>
          </w:tcPr>
          <w:p w:rsidR="00030F58" w:rsidRDefault="00030F58">
            <w:pPr>
              <w:pStyle w:val="ConsPlusNormal"/>
              <w:jc w:val="center"/>
            </w:pPr>
            <w:bookmarkStart w:id="15" w:name="P297"/>
            <w:bookmarkEnd w:id="15"/>
            <w:r>
              <w:t>4</w:t>
            </w:r>
          </w:p>
        </w:tc>
        <w:tc>
          <w:tcPr>
            <w:tcW w:w="1247" w:type="dxa"/>
          </w:tcPr>
          <w:p w:rsidR="00030F58" w:rsidRDefault="00030F58">
            <w:pPr>
              <w:pStyle w:val="ConsPlusNormal"/>
              <w:jc w:val="center"/>
            </w:pPr>
            <w:bookmarkStart w:id="16" w:name="P298"/>
            <w:bookmarkEnd w:id="16"/>
            <w:r>
              <w:t>5</w:t>
            </w:r>
          </w:p>
        </w:tc>
        <w:tc>
          <w:tcPr>
            <w:tcW w:w="1247" w:type="dxa"/>
          </w:tcPr>
          <w:p w:rsidR="00030F58" w:rsidRDefault="00030F58">
            <w:pPr>
              <w:pStyle w:val="ConsPlusNormal"/>
              <w:jc w:val="center"/>
            </w:pPr>
            <w:bookmarkStart w:id="17" w:name="P299"/>
            <w:bookmarkEnd w:id="17"/>
            <w:r>
              <w:t>6</w:t>
            </w:r>
          </w:p>
        </w:tc>
        <w:tc>
          <w:tcPr>
            <w:tcW w:w="1644" w:type="dxa"/>
          </w:tcPr>
          <w:p w:rsidR="00030F58" w:rsidRDefault="00030F58">
            <w:pPr>
              <w:pStyle w:val="ConsPlusNormal"/>
              <w:jc w:val="center"/>
            </w:pPr>
            <w:r>
              <w:t>7</w:t>
            </w:r>
          </w:p>
        </w:tc>
      </w:tr>
      <w:tr w:rsidR="00030F58">
        <w:tc>
          <w:tcPr>
            <w:tcW w:w="794" w:type="dxa"/>
          </w:tcPr>
          <w:p w:rsidR="00030F58" w:rsidRDefault="00030F58">
            <w:pPr>
              <w:pStyle w:val="ConsPlusNormal"/>
            </w:pPr>
          </w:p>
        </w:tc>
        <w:tc>
          <w:tcPr>
            <w:tcW w:w="1247" w:type="dxa"/>
          </w:tcPr>
          <w:p w:rsidR="00030F58" w:rsidRDefault="00030F58">
            <w:pPr>
              <w:pStyle w:val="ConsPlusNormal"/>
            </w:pPr>
          </w:p>
        </w:tc>
        <w:tc>
          <w:tcPr>
            <w:tcW w:w="1361" w:type="dxa"/>
          </w:tcPr>
          <w:p w:rsidR="00030F58" w:rsidRDefault="00030F58">
            <w:pPr>
              <w:pStyle w:val="ConsPlusNormal"/>
            </w:pPr>
          </w:p>
        </w:tc>
        <w:tc>
          <w:tcPr>
            <w:tcW w:w="1531" w:type="dxa"/>
          </w:tcPr>
          <w:p w:rsidR="00030F58" w:rsidRDefault="00030F58">
            <w:pPr>
              <w:pStyle w:val="ConsPlusNormal"/>
            </w:pPr>
          </w:p>
        </w:tc>
        <w:tc>
          <w:tcPr>
            <w:tcW w:w="1247" w:type="dxa"/>
          </w:tcPr>
          <w:p w:rsidR="00030F58" w:rsidRDefault="00030F58">
            <w:pPr>
              <w:pStyle w:val="ConsPlusNormal"/>
            </w:pPr>
          </w:p>
        </w:tc>
        <w:tc>
          <w:tcPr>
            <w:tcW w:w="1247" w:type="dxa"/>
          </w:tcPr>
          <w:p w:rsidR="00030F58" w:rsidRDefault="00030F58">
            <w:pPr>
              <w:pStyle w:val="ConsPlusNormal"/>
            </w:pPr>
          </w:p>
        </w:tc>
        <w:tc>
          <w:tcPr>
            <w:tcW w:w="1644" w:type="dxa"/>
          </w:tcPr>
          <w:p w:rsidR="00030F58" w:rsidRDefault="00030F58">
            <w:pPr>
              <w:pStyle w:val="ConsPlusNormal"/>
            </w:pPr>
          </w:p>
        </w:tc>
      </w:tr>
      <w:tr w:rsidR="00030F58">
        <w:tc>
          <w:tcPr>
            <w:tcW w:w="794" w:type="dxa"/>
          </w:tcPr>
          <w:p w:rsidR="00030F58" w:rsidRDefault="00030F58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247" w:type="dxa"/>
          </w:tcPr>
          <w:p w:rsidR="00030F58" w:rsidRDefault="00030F5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030F58" w:rsidRDefault="00030F58">
            <w:pPr>
              <w:pStyle w:val="ConsPlusNormal"/>
            </w:pPr>
          </w:p>
        </w:tc>
        <w:tc>
          <w:tcPr>
            <w:tcW w:w="1531" w:type="dxa"/>
          </w:tcPr>
          <w:p w:rsidR="00030F58" w:rsidRDefault="00030F58">
            <w:pPr>
              <w:pStyle w:val="ConsPlusNormal"/>
            </w:pPr>
          </w:p>
        </w:tc>
        <w:tc>
          <w:tcPr>
            <w:tcW w:w="1247" w:type="dxa"/>
          </w:tcPr>
          <w:p w:rsidR="00030F58" w:rsidRDefault="00030F58">
            <w:pPr>
              <w:pStyle w:val="ConsPlusNormal"/>
            </w:pPr>
          </w:p>
        </w:tc>
        <w:tc>
          <w:tcPr>
            <w:tcW w:w="1247" w:type="dxa"/>
          </w:tcPr>
          <w:p w:rsidR="00030F58" w:rsidRDefault="00030F58">
            <w:pPr>
              <w:pStyle w:val="ConsPlusNormal"/>
            </w:pPr>
          </w:p>
        </w:tc>
        <w:tc>
          <w:tcPr>
            <w:tcW w:w="1644" w:type="dxa"/>
          </w:tcPr>
          <w:p w:rsidR="00030F58" w:rsidRDefault="00030F58">
            <w:pPr>
              <w:pStyle w:val="ConsPlusNormal"/>
            </w:pPr>
          </w:p>
        </w:tc>
      </w:tr>
    </w:tbl>
    <w:p w:rsidR="00030F58" w:rsidRDefault="00030F58">
      <w:pPr>
        <w:pStyle w:val="ConsPlusNormal"/>
        <w:jc w:val="both"/>
      </w:pPr>
    </w:p>
    <w:p w:rsidR="00030F58" w:rsidRDefault="00030F58">
      <w:pPr>
        <w:pStyle w:val="ConsPlusNormal"/>
        <w:ind w:firstLine="540"/>
        <w:jc w:val="both"/>
      </w:pPr>
      <w:r>
        <w:t>--------------------------------</w:t>
      </w:r>
    </w:p>
    <w:p w:rsidR="00030F58" w:rsidRDefault="00030F58">
      <w:pPr>
        <w:pStyle w:val="ConsPlusNormal"/>
        <w:spacing w:before="220"/>
        <w:ind w:firstLine="540"/>
        <w:jc w:val="both"/>
      </w:pPr>
      <w:bookmarkStart w:id="18" w:name="P317"/>
      <w:bookmarkEnd w:id="18"/>
      <w:r>
        <w:t>&lt;*&gt; Заполняется департаментом агропромышленного комплекса Костромской области.</w:t>
      </w:r>
    </w:p>
    <w:p w:rsidR="00030F58" w:rsidRDefault="00030F58">
      <w:pPr>
        <w:pStyle w:val="ConsPlusNormal"/>
        <w:jc w:val="both"/>
      </w:pPr>
    </w:p>
    <w:p w:rsidR="00030F58" w:rsidRDefault="00030F58">
      <w:pPr>
        <w:pStyle w:val="ConsPlusNonformat"/>
        <w:jc w:val="both"/>
      </w:pPr>
      <w:r>
        <w:t xml:space="preserve">   Расчет субсидии подтверждаю:              Согласовано:</w:t>
      </w:r>
    </w:p>
    <w:p w:rsidR="00030F58" w:rsidRDefault="00030F58">
      <w:pPr>
        <w:pStyle w:val="ConsPlusNonformat"/>
        <w:jc w:val="both"/>
      </w:pPr>
    </w:p>
    <w:p w:rsidR="00030F58" w:rsidRDefault="00030F58">
      <w:pPr>
        <w:pStyle w:val="ConsPlusNonformat"/>
        <w:jc w:val="both"/>
      </w:pPr>
      <w:r>
        <w:t>Руководитель сельскохозяйственного     Директор департамента</w:t>
      </w:r>
    </w:p>
    <w:p w:rsidR="00030F58" w:rsidRDefault="00030F58">
      <w:pPr>
        <w:pStyle w:val="ConsPlusNonformat"/>
        <w:jc w:val="both"/>
      </w:pPr>
      <w:r>
        <w:t>товаропроизводителя (глава личного     агропромышленного комплекса</w:t>
      </w:r>
    </w:p>
    <w:p w:rsidR="00030F58" w:rsidRDefault="00030F58">
      <w:pPr>
        <w:pStyle w:val="ConsPlusNonformat"/>
        <w:jc w:val="both"/>
      </w:pPr>
      <w:r>
        <w:t>подсобного хозяйства)                  Костромской области</w:t>
      </w:r>
    </w:p>
    <w:p w:rsidR="00030F58" w:rsidRDefault="00030F58">
      <w:pPr>
        <w:pStyle w:val="ConsPlusNonformat"/>
        <w:jc w:val="both"/>
      </w:pPr>
      <w:r>
        <w:t>_________ _________________________    _________ __________________________</w:t>
      </w:r>
    </w:p>
    <w:p w:rsidR="00030F58" w:rsidRDefault="00030F58">
      <w:pPr>
        <w:pStyle w:val="ConsPlusNonformat"/>
        <w:jc w:val="both"/>
      </w:pPr>
      <w:r>
        <w:t>(подпись)         (Ф.И.О.)             (подпись)          (Ф.И.О.)</w:t>
      </w:r>
    </w:p>
    <w:p w:rsidR="00030F58" w:rsidRDefault="00030F58">
      <w:pPr>
        <w:pStyle w:val="ConsPlusNonformat"/>
        <w:jc w:val="both"/>
      </w:pPr>
    </w:p>
    <w:p w:rsidR="00030F58" w:rsidRDefault="00030F58">
      <w:pPr>
        <w:pStyle w:val="ConsPlusNonformat"/>
        <w:jc w:val="both"/>
      </w:pPr>
      <w:r>
        <w:t>Главный бухгалтер _______________ _________________________________________</w:t>
      </w:r>
    </w:p>
    <w:p w:rsidR="00030F58" w:rsidRDefault="00030F58">
      <w:pPr>
        <w:pStyle w:val="ConsPlusNonformat"/>
        <w:jc w:val="both"/>
      </w:pPr>
      <w:r>
        <w:t xml:space="preserve">                     (подпись)                    (Ф.И.О.)</w:t>
      </w:r>
    </w:p>
    <w:p w:rsidR="00030F58" w:rsidRDefault="00030F58">
      <w:pPr>
        <w:pStyle w:val="ConsPlusNonformat"/>
        <w:jc w:val="both"/>
      </w:pPr>
    </w:p>
    <w:p w:rsidR="00030F58" w:rsidRDefault="00030F58">
      <w:pPr>
        <w:pStyle w:val="ConsPlusNonformat"/>
        <w:jc w:val="both"/>
      </w:pPr>
      <w:r>
        <w:t>М.П. (при наличии)</w:t>
      </w:r>
    </w:p>
    <w:p w:rsidR="00030F58" w:rsidRDefault="00030F58">
      <w:pPr>
        <w:pStyle w:val="ConsPlusNonformat"/>
        <w:jc w:val="both"/>
      </w:pPr>
    </w:p>
    <w:p w:rsidR="00030F58" w:rsidRDefault="00030F58">
      <w:pPr>
        <w:pStyle w:val="ConsPlusNonformat"/>
        <w:jc w:val="both"/>
      </w:pPr>
      <w:r>
        <w:t>"___" _______________ 20___ г.</w:t>
      </w:r>
    </w:p>
    <w:p w:rsidR="00030F58" w:rsidRDefault="00030F58">
      <w:pPr>
        <w:pStyle w:val="ConsPlusNonformat"/>
        <w:jc w:val="both"/>
      </w:pPr>
    </w:p>
    <w:p w:rsidR="00030F58" w:rsidRDefault="00030F58">
      <w:pPr>
        <w:pStyle w:val="ConsPlusNonformat"/>
        <w:jc w:val="both"/>
      </w:pPr>
      <w:r>
        <w:t>Исполнитель _______________________________________ телефон _______________</w:t>
      </w:r>
    </w:p>
    <w:p w:rsidR="00030F58" w:rsidRDefault="00030F58">
      <w:pPr>
        <w:pStyle w:val="ConsPlusNormal"/>
        <w:jc w:val="both"/>
      </w:pPr>
    </w:p>
    <w:p w:rsidR="00030F58" w:rsidRDefault="00030F58">
      <w:pPr>
        <w:pStyle w:val="ConsPlusNormal"/>
        <w:jc w:val="both"/>
      </w:pPr>
    </w:p>
    <w:p w:rsidR="00030F58" w:rsidRDefault="00030F58">
      <w:pPr>
        <w:pStyle w:val="ConsPlusNormal"/>
        <w:jc w:val="both"/>
      </w:pPr>
    </w:p>
    <w:p w:rsidR="00030F58" w:rsidRDefault="00030F58">
      <w:pPr>
        <w:pStyle w:val="ConsPlusNormal"/>
        <w:jc w:val="both"/>
      </w:pPr>
    </w:p>
    <w:p w:rsidR="00030F58" w:rsidRDefault="00030F58">
      <w:pPr>
        <w:pStyle w:val="ConsPlusNormal"/>
        <w:jc w:val="both"/>
      </w:pPr>
    </w:p>
    <w:p w:rsidR="00030F58" w:rsidRDefault="00030F58">
      <w:pPr>
        <w:pStyle w:val="ConsPlusNormal"/>
        <w:jc w:val="right"/>
        <w:outlineLvl w:val="1"/>
      </w:pPr>
      <w:r>
        <w:t>Приложение N 3</w:t>
      </w:r>
    </w:p>
    <w:p w:rsidR="00030F58" w:rsidRDefault="00030F58">
      <w:pPr>
        <w:pStyle w:val="ConsPlusNormal"/>
        <w:jc w:val="right"/>
      </w:pPr>
      <w:r>
        <w:t>к Порядку предоставления субсидий</w:t>
      </w:r>
    </w:p>
    <w:p w:rsidR="00030F58" w:rsidRDefault="00030F58">
      <w:pPr>
        <w:pStyle w:val="ConsPlusNormal"/>
        <w:jc w:val="right"/>
      </w:pPr>
      <w:r>
        <w:t>на возмещение части затрат</w:t>
      </w:r>
    </w:p>
    <w:p w:rsidR="00030F58" w:rsidRDefault="00030F58">
      <w:pPr>
        <w:pStyle w:val="ConsPlusNormal"/>
        <w:jc w:val="right"/>
      </w:pPr>
      <w:r>
        <w:t>из областного бюджета всем категориям</w:t>
      </w:r>
    </w:p>
    <w:p w:rsidR="00030F58" w:rsidRDefault="00030F58">
      <w:pPr>
        <w:pStyle w:val="ConsPlusNormal"/>
        <w:jc w:val="right"/>
      </w:pPr>
      <w:r>
        <w:t>хозяйств, включая личные подсобные</w:t>
      </w:r>
    </w:p>
    <w:p w:rsidR="00030F58" w:rsidRDefault="00030F58">
      <w:pPr>
        <w:pStyle w:val="ConsPlusNormal"/>
        <w:jc w:val="right"/>
      </w:pPr>
      <w:r>
        <w:t>хозяйства, занимающимся содержанием</w:t>
      </w:r>
    </w:p>
    <w:p w:rsidR="00030F58" w:rsidRDefault="00030F58">
      <w:pPr>
        <w:pStyle w:val="ConsPlusNormal"/>
        <w:jc w:val="right"/>
      </w:pPr>
      <w:r>
        <w:t>и разведением свиней, по переводу</w:t>
      </w:r>
    </w:p>
    <w:p w:rsidR="00030F58" w:rsidRDefault="00030F58">
      <w:pPr>
        <w:pStyle w:val="ConsPlusNormal"/>
        <w:jc w:val="right"/>
      </w:pPr>
      <w:r>
        <w:t>хозяйств на альтернативные</w:t>
      </w:r>
    </w:p>
    <w:p w:rsidR="00030F58" w:rsidRDefault="00030F58">
      <w:pPr>
        <w:pStyle w:val="ConsPlusNormal"/>
        <w:jc w:val="right"/>
      </w:pPr>
      <w:r>
        <w:t>виды животноводства</w:t>
      </w:r>
    </w:p>
    <w:p w:rsidR="00030F58" w:rsidRDefault="00030F58">
      <w:pPr>
        <w:pStyle w:val="ConsPlusNormal"/>
        <w:jc w:val="both"/>
      </w:pPr>
    </w:p>
    <w:p w:rsidR="00030F58" w:rsidRDefault="00030F58">
      <w:pPr>
        <w:pStyle w:val="ConsPlusNormal"/>
        <w:jc w:val="center"/>
      </w:pPr>
      <w:bookmarkStart w:id="19" w:name="P350"/>
      <w:bookmarkEnd w:id="19"/>
      <w:r>
        <w:t>ОТЧЕТ О ПОГОЛОВЬЕ СКОТА</w:t>
      </w:r>
    </w:p>
    <w:p w:rsidR="00030F58" w:rsidRDefault="00030F58">
      <w:pPr>
        <w:pStyle w:val="ConsPlusNormal"/>
        <w:jc w:val="center"/>
      </w:pPr>
      <w:r>
        <w:t>НА 1 _______________ 20__ ГОДА</w:t>
      </w:r>
    </w:p>
    <w:p w:rsidR="00030F58" w:rsidRDefault="00030F58">
      <w:pPr>
        <w:pStyle w:val="ConsPlusNormal"/>
        <w:jc w:val="center"/>
      </w:pPr>
      <w:r>
        <w:t>____________________________________________________________</w:t>
      </w:r>
    </w:p>
    <w:p w:rsidR="00030F58" w:rsidRDefault="00030F58">
      <w:pPr>
        <w:pStyle w:val="ConsPlusNormal"/>
        <w:jc w:val="center"/>
      </w:pPr>
      <w:r>
        <w:t>(наименование получателя субсидии)</w:t>
      </w:r>
    </w:p>
    <w:p w:rsidR="00030F58" w:rsidRDefault="00030F58">
      <w:pPr>
        <w:pStyle w:val="ConsPlusNormal"/>
        <w:jc w:val="both"/>
      </w:pPr>
    </w:p>
    <w:p w:rsidR="00030F58" w:rsidRDefault="00030F58">
      <w:pPr>
        <w:sectPr w:rsidR="00030F58" w:rsidSect="0090317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737"/>
        <w:gridCol w:w="794"/>
        <w:gridCol w:w="737"/>
        <w:gridCol w:w="794"/>
        <w:gridCol w:w="737"/>
        <w:gridCol w:w="908"/>
        <w:gridCol w:w="737"/>
        <w:gridCol w:w="794"/>
        <w:gridCol w:w="737"/>
        <w:gridCol w:w="794"/>
        <w:gridCol w:w="737"/>
        <w:gridCol w:w="794"/>
        <w:gridCol w:w="737"/>
        <w:gridCol w:w="850"/>
        <w:gridCol w:w="737"/>
        <w:gridCol w:w="794"/>
        <w:gridCol w:w="737"/>
        <w:gridCol w:w="794"/>
        <w:gridCol w:w="737"/>
        <w:gridCol w:w="794"/>
        <w:gridCol w:w="737"/>
        <w:gridCol w:w="794"/>
      </w:tblGrid>
      <w:tr w:rsidR="00030F58">
        <w:tc>
          <w:tcPr>
            <w:tcW w:w="1134" w:type="dxa"/>
            <w:vMerge w:val="restart"/>
          </w:tcPr>
          <w:p w:rsidR="00030F58" w:rsidRDefault="00030F58">
            <w:pPr>
              <w:pStyle w:val="ConsPlusNormal"/>
              <w:jc w:val="center"/>
            </w:pPr>
            <w:r>
              <w:lastRenderedPageBreak/>
              <w:t>Вид и группа животных</w:t>
            </w:r>
            <w:hyperlink w:anchor="P48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31" w:type="dxa"/>
            <w:gridSpan w:val="2"/>
            <w:vMerge w:val="restart"/>
          </w:tcPr>
          <w:p w:rsidR="00030F58" w:rsidRDefault="00030F58">
            <w:pPr>
              <w:pStyle w:val="ConsPlusNormal"/>
              <w:jc w:val="center"/>
            </w:pPr>
            <w:r>
              <w:t>Наличие на начало текущего года</w:t>
            </w:r>
          </w:p>
        </w:tc>
        <w:tc>
          <w:tcPr>
            <w:tcW w:w="6238" w:type="dxa"/>
            <w:gridSpan w:val="8"/>
          </w:tcPr>
          <w:p w:rsidR="00030F58" w:rsidRDefault="00030F58">
            <w:pPr>
              <w:pStyle w:val="ConsPlusNormal"/>
              <w:jc w:val="center"/>
            </w:pPr>
            <w:r>
              <w:t>Приход</w:t>
            </w:r>
          </w:p>
        </w:tc>
        <w:tc>
          <w:tcPr>
            <w:tcW w:w="7711" w:type="dxa"/>
            <w:gridSpan w:val="10"/>
          </w:tcPr>
          <w:p w:rsidR="00030F58" w:rsidRDefault="00030F58">
            <w:pPr>
              <w:pStyle w:val="ConsPlusNormal"/>
              <w:jc w:val="center"/>
            </w:pPr>
            <w:r>
              <w:t>Расход</w:t>
            </w:r>
          </w:p>
        </w:tc>
        <w:tc>
          <w:tcPr>
            <w:tcW w:w="1531" w:type="dxa"/>
            <w:gridSpan w:val="2"/>
            <w:vMerge w:val="restart"/>
          </w:tcPr>
          <w:p w:rsidR="00030F58" w:rsidRDefault="00030F58">
            <w:pPr>
              <w:pStyle w:val="ConsPlusNormal"/>
              <w:jc w:val="center"/>
            </w:pPr>
            <w:r>
              <w:t>Итого на 1 число месяца обращения за субсидией</w:t>
            </w:r>
          </w:p>
        </w:tc>
      </w:tr>
      <w:tr w:rsidR="00030F58">
        <w:tc>
          <w:tcPr>
            <w:tcW w:w="1134" w:type="dxa"/>
            <w:vMerge/>
          </w:tcPr>
          <w:p w:rsidR="00030F58" w:rsidRDefault="00030F58"/>
        </w:tc>
        <w:tc>
          <w:tcPr>
            <w:tcW w:w="1531" w:type="dxa"/>
            <w:gridSpan w:val="2"/>
            <w:vMerge/>
          </w:tcPr>
          <w:p w:rsidR="00030F58" w:rsidRDefault="00030F58"/>
        </w:tc>
        <w:tc>
          <w:tcPr>
            <w:tcW w:w="1531" w:type="dxa"/>
            <w:gridSpan w:val="2"/>
          </w:tcPr>
          <w:p w:rsidR="00030F58" w:rsidRDefault="00030F58">
            <w:pPr>
              <w:pStyle w:val="ConsPlusNormal"/>
              <w:jc w:val="center"/>
            </w:pPr>
            <w:r>
              <w:t>приплод</w:t>
            </w:r>
          </w:p>
        </w:tc>
        <w:tc>
          <w:tcPr>
            <w:tcW w:w="1645" w:type="dxa"/>
            <w:gridSpan w:val="2"/>
          </w:tcPr>
          <w:p w:rsidR="00030F58" w:rsidRDefault="00030F58">
            <w:pPr>
              <w:pStyle w:val="ConsPlusNormal"/>
              <w:jc w:val="center"/>
            </w:pPr>
            <w:r>
              <w:t>переведено из других ферм (групп)</w:t>
            </w:r>
          </w:p>
        </w:tc>
        <w:tc>
          <w:tcPr>
            <w:tcW w:w="1531" w:type="dxa"/>
            <w:gridSpan w:val="2"/>
          </w:tcPr>
          <w:p w:rsidR="00030F58" w:rsidRDefault="00030F58">
            <w:pPr>
              <w:pStyle w:val="ConsPlusNormal"/>
              <w:jc w:val="center"/>
            </w:pPr>
            <w:r>
              <w:t>куплено</w:t>
            </w:r>
          </w:p>
        </w:tc>
        <w:tc>
          <w:tcPr>
            <w:tcW w:w="1531" w:type="dxa"/>
            <w:gridSpan w:val="2"/>
          </w:tcPr>
          <w:p w:rsidR="00030F58" w:rsidRDefault="00030F58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531" w:type="dxa"/>
            <w:gridSpan w:val="2"/>
          </w:tcPr>
          <w:p w:rsidR="00030F58" w:rsidRDefault="00030F58">
            <w:pPr>
              <w:pStyle w:val="ConsPlusNormal"/>
              <w:jc w:val="center"/>
            </w:pPr>
            <w:r>
              <w:t>реализовано</w:t>
            </w:r>
          </w:p>
        </w:tc>
        <w:tc>
          <w:tcPr>
            <w:tcW w:w="1587" w:type="dxa"/>
            <w:gridSpan w:val="2"/>
          </w:tcPr>
          <w:p w:rsidR="00030F58" w:rsidRDefault="00030F58">
            <w:pPr>
              <w:pStyle w:val="ConsPlusNormal"/>
              <w:jc w:val="center"/>
            </w:pPr>
            <w:r>
              <w:t>переведено на другие фермы (группы)</w:t>
            </w:r>
          </w:p>
        </w:tc>
        <w:tc>
          <w:tcPr>
            <w:tcW w:w="1531" w:type="dxa"/>
            <w:gridSpan w:val="2"/>
          </w:tcPr>
          <w:p w:rsidR="00030F58" w:rsidRDefault="00030F58">
            <w:pPr>
              <w:pStyle w:val="ConsPlusNormal"/>
              <w:jc w:val="center"/>
            </w:pPr>
            <w:r>
              <w:t>забито</w:t>
            </w:r>
          </w:p>
        </w:tc>
        <w:tc>
          <w:tcPr>
            <w:tcW w:w="1531" w:type="dxa"/>
            <w:gridSpan w:val="2"/>
          </w:tcPr>
          <w:p w:rsidR="00030F58" w:rsidRDefault="00030F58">
            <w:pPr>
              <w:pStyle w:val="ConsPlusNormal"/>
              <w:jc w:val="center"/>
            </w:pPr>
            <w:r>
              <w:t>пало</w:t>
            </w:r>
          </w:p>
        </w:tc>
        <w:tc>
          <w:tcPr>
            <w:tcW w:w="1531" w:type="dxa"/>
            <w:gridSpan w:val="2"/>
          </w:tcPr>
          <w:p w:rsidR="00030F58" w:rsidRDefault="00030F58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531" w:type="dxa"/>
            <w:gridSpan w:val="2"/>
            <w:vMerge/>
          </w:tcPr>
          <w:p w:rsidR="00030F58" w:rsidRDefault="00030F58"/>
        </w:tc>
      </w:tr>
      <w:tr w:rsidR="00030F58">
        <w:tc>
          <w:tcPr>
            <w:tcW w:w="1134" w:type="dxa"/>
            <w:vMerge/>
          </w:tcPr>
          <w:p w:rsidR="00030F58" w:rsidRDefault="00030F58"/>
        </w:tc>
        <w:tc>
          <w:tcPr>
            <w:tcW w:w="737" w:type="dxa"/>
          </w:tcPr>
          <w:p w:rsidR="00030F58" w:rsidRDefault="00030F58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794" w:type="dxa"/>
          </w:tcPr>
          <w:p w:rsidR="00030F58" w:rsidRDefault="00030F58">
            <w:pPr>
              <w:pStyle w:val="ConsPlusNormal"/>
              <w:jc w:val="center"/>
            </w:pPr>
            <w:r>
              <w:t>масса, кг</w:t>
            </w:r>
          </w:p>
        </w:tc>
        <w:tc>
          <w:tcPr>
            <w:tcW w:w="737" w:type="dxa"/>
          </w:tcPr>
          <w:p w:rsidR="00030F58" w:rsidRDefault="00030F58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794" w:type="dxa"/>
          </w:tcPr>
          <w:p w:rsidR="00030F58" w:rsidRDefault="00030F58">
            <w:pPr>
              <w:pStyle w:val="ConsPlusNormal"/>
              <w:jc w:val="center"/>
            </w:pPr>
            <w:r>
              <w:t>масса, кг</w:t>
            </w:r>
          </w:p>
        </w:tc>
        <w:tc>
          <w:tcPr>
            <w:tcW w:w="737" w:type="dxa"/>
          </w:tcPr>
          <w:p w:rsidR="00030F58" w:rsidRDefault="00030F58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908" w:type="dxa"/>
          </w:tcPr>
          <w:p w:rsidR="00030F58" w:rsidRDefault="00030F58">
            <w:pPr>
              <w:pStyle w:val="ConsPlusNormal"/>
              <w:jc w:val="center"/>
            </w:pPr>
            <w:r>
              <w:t>масса, кг</w:t>
            </w:r>
          </w:p>
        </w:tc>
        <w:tc>
          <w:tcPr>
            <w:tcW w:w="737" w:type="dxa"/>
          </w:tcPr>
          <w:p w:rsidR="00030F58" w:rsidRDefault="00030F58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794" w:type="dxa"/>
          </w:tcPr>
          <w:p w:rsidR="00030F58" w:rsidRDefault="00030F58">
            <w:pPr>
              <w:pStyle w:val="ConsPlusNormal"/>
              <w:jc w:val="center"/>
            </w:pPr>
            <w:r>
              <w:t>масса, кг</w:t>
            </w:r>
          </w:p>
        </w:tc>
        <w:tc>
          <w:tcPr>
            <w:tcW w:w="737" w:type="dxa"/>
          </w:tcPr>
          <w:p w:rsidR="00030F58" w:rsidRDefault="00030F58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794" w:type="dxa"/>
          </w:tcPr>
          <w:p w:rsidR="00030F58" w:rsidRDefault="00030F58">
            <w:pPr>
              <w:pStyle w:val="ConsPlusNormal"/>
              <w:jc w:val="center"/>
            </w:pPr>
            <w:r>
              <w:t>масса, кг</w:t>
            </w:r>
          </w:p>
        </w:tc>
        <w:tc>
          <w:tcPr>
            <w:tcW w:w="737" w:type="dxa"/>
          </w:tcPr>
          <w:p w:rsidR="00030F58" w:rsidRDefault="00030F58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794" w:type="dxa"/>
          </w:tcPr>
          <w:p w:rsidR="00030F58" w:rsidRDefault="00030F58">
            <w:pPr>
              <w:pStyle w:val="ConsPlusNormal"/>
              <w:jc w:val="center"/>
            </w:pPr>
            <w:r>
              <w:t>масса, кг</w:t>
            </w:r>
          </w:p>
        </w:tc>
        <w:tc>
          <w:tcPr>
            <w:tcW w:w="737" w:type="dxa"/>
          </w:tcPr>
          <w:p w:rsidR="00030F58" w:rsidRDefault="00030F58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850" w:type="dxa"/>
          </w:tcPr>
          <w:p w:rsidR="00030F58" w:rsidRDefault="00030F58">
            <w:pPr>
              <w:pStyle w:val="ConsPlusNormal"/>
              <w:jc w:val="center"/>
            </w:pPr>
            <w:r>
              <w:t>масса, кг</w:t>
            </w:r>
          </w:p>
        </w:tc>
        <w:tc>
          <w:tcPr>
            <w:tcW w:w="737" w:type="dxa"/>
          </w:tcPr>
          <w:p w:rsidR="00030F58" w:rsidRDefault="00030F58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794" w:type="dxa"/>
          </w:tcPr>
          <w:p w:rsidR="00030F58" w:rsidRDefault="00030F58">
            <w:pPr>
              <w:pStyle w:val="ConsPlusNormal"/>
              <w:jc w:val="center"/>
            </w:pPr>
            <w:r>
              <w:t>масса, кг</w:t>
            </w:r>
          </w:p>
        </w:tc>
        <w:tc>
          <w:tcPr>
            <w:tcW w:w="737" w:type="dxa"/>
          </w:tcPr>
          <w:p w:rsidR="00030F58" w:rsidRDefault="00030F58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794" w:type="dxa"/>
          </w:tcPr>
          <w:p w:rsidR="00030F58" w:rsidRDefault="00030F58">
            <w:pPr>
              <w:pStyle w:val="ConsPlusNormal"/>
              <w:jc w:val="center"/>
            </w:pPr>
            <w:r>
              <w:t>масса, кг</w:t>
            </w:r>
          </w:p>
        </w:tc>
        <w:tc>
          <w:tcPr>
            <w:tcW w:w="737" w:type="dxa"/>
          </w:tcPr>
          <w:p w:rsidR="00030F58" w:rsidRDefault="00030F58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794" w:type="dxa"/>
          </w:tcPr>
          <w:p w:rsidR="00030F58" w:rsidRDefault="00030F58">
            <w:pPr>
              <w:pStyle w:val="ConsPlusNormal"/>
              <w:jc w:val="center"/>
            </w:pPr>
            <w:r>
              <w:t>масса, кг</w:t>
            </w:r>
          </w:p>
        </w:tc>
        <w:tc>
          <w:tcPr>
            <w:tcW w:w="737" w:type="dxa"/>
          </w:tcPr>
          <w:p w:rsidR="00030F58" w:rsidRDefault="00030F58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794" w:type="dxa"/>
          </w:tcPr>
          <w:p w:rsidR="00030F58" w:rsidRDefault="00030F58">
            <w:pPr>
              <w:pStyle w:val="ConsPlusNormal"/>
              <w:jc w:val="center"/>
            </w:pPr>
            <w:r>
              <w:t>масса, кг</w:t>
            </w:r>
          </w:p>
        </w:tc>
      </w:tr>
      <w:tr w:rsidR="00030F58">
        <w:tc>
          <w:tcPr>
            <w:tcW w:w="1134" w:type="dxa"/>
            <w:vAlign w:val="center"/>
          </w:tcPr>
          <w:p w:rsidR="00030F58" w:rsidRDefault="00030F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:rsidR="00030F58" w:rsidRDefault="00030F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030F58" w:rsidRDefault="00030F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  <w:vAlign w:val="center"/>
          </w:tcPr>
          <w:p w:rsidR="00030F58" w:rsidRDefault="00030F5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vAlign w:val="center"/>
          </w:tcPr>
          <w:p w:rsidR="00030F58" w:rsidRDefault="00030F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  <w:vAlign w:val="center"/>
          </w:tcPr>
          <w:p w:rsidR="00030F58" w:rsidRDefault="00030F5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8" w:type="dxa"/>
            <w:vAlign w:val="center"/>
          </w:tcPr>
          <w:p w:rsidR="00030F58" w:rsidRDefault="00030F5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  <w:vAlign w:val="center"/>
          </w:tcPr>
          <w:p w:rsidR="00030F58" w:rsidRDefault="00030F5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  <w:vAlign w:val="center"/>
          </w:tcPr>
          <w:p w:rsidR="00030F58" w:rsidRDefault="00030F5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  <w:vAlign w:val="center"/>
          </w:tcPr>
          <w:p w:rsidR="00030F58" w:rsidRDefault="00030F5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030F58" w:rsidRDefault="00030F5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030F58" w:rsidRDefault="00030F5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  <w:vAlign w:val="center"/>
          </w:tcPr>
          <w:p w:rsidR="00030F58" w:rsidRDefault="00030F5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7" w:type="dxa"/>
            <w:vAlign w:val="center"/>
          </w:tcPr>
          <w:p w:rsidR="00030F58" w:rsidRDefault="00030F5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030F58" w:rsidRDefault="00030F5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  <w:vAlign w:val="center"/>
          </w:tcPr>
          <w:p w:rsidR="00030F58" w:rsidRDefault="00030F5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  <w:vAlign w:val="center"/>
          </w:tcPr>
          <w:p w:rsidR="00030F58" w:rsidRDefault="00030F5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37" w:type="dxa"/>
            <w:vAlign w:val="center"/>
          </w:tcPr>
          <w:p w:rsidR="00030F58" w:rsidRDefault="00030F5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  <w:vAlign w:val="center"/>
          </w:tcPr>
          <w:p w:rsidR="00030F58" w:rsidRDefault="00030F5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37" w:type="dxa"/>
            <w:vAlign w:val="center"/>
          </w:tcPr>
          <w:p w:rsidR="00030F58" w:rsidRDefault="00030F5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  <w:vAlign w:val="center"/>
          </w:tcPr>
          <w:p w:rsidR="00030F58" w:rsidRDefault="00030F5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37" w:type="dxa"/>
            <w:vAlign w:val="center"/>
          </w:tcPr>
          <w:p w:rsidR="00030F58" w:rsidRDefault="00030F5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4" w:type="dxa"/>
            <w:vAlign w:val="center"/>
          </w:tcPr>
          <w:p w:rsidR="00030F58" w:rsidRDefault="00030F58">
            <w:pPr>
              <w:pStyle w:val="ConsPlusNormal"/>
              <w:jc w:val="center"/>
            </w:pPr>
            <w:r>
              <w:t>23</w:t>
            </w:r>
          </w:p>
        </w:tc>
      </w:tr>
      <w:tr w:rsidR="00030F58">
        <w:tc>
          <w:tcPr>
            <w:tcW w:w="1134" w:type="dxa"/>
            <w:vAlign w:val="center"/>
          </w:tcPr>
          <w:p w:rsidR="00030F58" w:rsidRDefault="00030F58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030F58" w:rsidRDefault="00030F58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030F58" w:rsidRDefault="00030F58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030F58" w:rsidRDefault="00030F58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030F58" w:rsidRDefault="00030F58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030F58" w:rsidRDefault="00030F58">
            <w:pPr>
              <w:pStyle w:val="ConsPlusNormal"/>
            </w:pPr>
          </w:p>
        </w:tc>
        <w:tc>
          <w:tcPr>
            <w:tcW w:w="908" w:type="dxa"/>
            <w:vAlign w:val="center"/>
          </w:tcPr>
          <w:p w:rsidR="00030F58" w:rsidRDefault="00030F58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030F58" w:rsidRDefault="00030F58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030F58" w:rsidRDefault="00030F58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030F58" w:rsidRDefault="00030F58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030F58" w:rsidRDefault="00030F58">
            <w:pPr>
              <w:pStyle w:val="ConsPlusNormal"/>
            </w:pPr>
          </w:p>
        </w:tc>
        <w:tc>
          <w:tcPr>
            <w:tcW w:w="737" w:type="dxa"/>
          </w:tcPr>
          <w:p w:rsidR="00030F58" w:rsidRDefault="00030F58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030F58" w:rsidRDefault="00030F58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030F58" w:rsidRDefault="00030F58">
            <w:pPr>
              <w:pStyle w:val="ConsPlusNormal"/>
            </w:pPr>
          </w:p>
        </w:tc>
        <w:tc>
          <w:tcPr>
            <w:tcW w:w="850" w:type="dxa"/>
          </w:tcPr>
          <w:p w:rsidR="00030F58" w:rsidRDefault="00030F58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030F58" w:rsidRDefault="00030F58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030F58" w:rsidRDefault="00030F58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030F58" w:rsidRDefault="00030F58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030F58" w:rsidRDefault="00030F58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030F58" w:rsidRDefault="00030F58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030F58" w:rsidRDefault="00030F58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030F58" w:rsidRDefault="00030F58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030F58" w:rsidRDefault="00030F58">
            <w:pPr>
              <w:pStyle w:val="ConsPlusNormal"/>
            </w:pPr>
          </w:p>
        </w:tc>
      </w:tr>
      <w:tr w:rsidR="00030F58">
        <w:tc>
          <w:tcPr>
            <w:tcW w:w="1134" w:type="dxa"/>
            <w:vAlign w:val="center"/>
          </w:tcPr>
          <w:p w:rsidR="00030F58" w:rsidRDefault="00030F58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030F58" w:rsidRDefault="00030F58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030F58" w:rsidRDefault="00030F58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030F58" w:rsidRDefault="00030F58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030F58" w:rsidRDefault="00030F58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030F58" w:rsidRDefault="00030F58">
            <w:pPr>
              <w:pStyle w:val="ConsPlusNormal"/>
            </w:pPr>
          </w:p>
        </w:tc>
        <w:tc>
          <w:tcPr>
            <w:tcW w:w="908" w:type="dxa"/>
            <w:vAlign w:val="center"/>
          </w:tcPr>
          <w:p w:rsidR="00030F58" w:rsidRDefault="00030F58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030F58" w:rsidRDefault="00030F58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030F58" w:rsidRDefault="00030F58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030F58" w:rsidRDefault="00030F58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030F58" w:rsidRDefault="00030F58">
            <w:pPr>
              <w:pStyle w:val="ConsPlusNormal"/>
            </w:pPr>
          </w:p>
        </w:tc>
        <w:tc>
          <w:tcPr>
            <w:tcW w:w="737" w:type="dxa"/>
          </w:tcPr>
          <w:p w:rsidR="00030F58" w:rsidRDefault="00030F58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030F58" w:rsidRDefault="00030F58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030F58" w:rsidRDefault="00030F58">
            <w:pPr>
              <w:pStyle w:val="ConsPlusNormal"/>
            </w:pPr>
          </w:p>
        </w:tc>
        <w:tc>
          <w:tcPr>
            <w:tcW w:w="850" w:type="dxa"/>
          </w:tcPr>
          <w:p w:rsidR="00030F58" w:rsidRDefault="00030F58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030F58" w:rsidRDefault="00030F58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030F58" w:rsidRDefault="00030F58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030F58" w:rsidRDefault="00030F58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030F58" w:rsidRDefault="00030F58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030F58" w:rsidRDefault="00030F58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030F58" w:rsidRDefault="00030F58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030F58" w:rsidRDefault="00030F58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030F58" w:rsidRDefault="00030F58">
            <w:pPr>
              <w:pStyle w:val="ConsPlusNormal"/>
            </w:pPr>
          </w:p>
        </w:tc>
      </w:tr>
      <w:tr w:rsidR="00030F58">
        <w:tc>
          <w:tcPr>
            <w:tcW w:w="1134" w:type="dxa"/>
            <w:vAlign w:val="center"/>
          </w:tcPr>
          <w:p w:rsidR="00030F58" w:rsidRDefault="00030F58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030F58" w:rsidRDefault="00030F58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030F58" w:rsidRDefault="00030F58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030F58" w:rsidRDefault="00030F58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030F58" w:rsidRDefault="00030F58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030F58" w:rsidRDefault="00030F58">
            <w:pPr>
              <w:pStyle w:val="ConsPlusNormal"/>
            </w:pPr>
          </w:p>
        </w:tc>
        <w:tc>
          <w:tcPr>
            <w:tcW w:w="908" w:type="dxa"/>
            <w:vAlign w:val="center"/>
          </w:tcPr>
          <w:p w:rsidR="00030F58" w:rsidRDefault="00030F58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030F58" w:rsidRDefault="00030F58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030F58" w:rsidRDefault="00030F58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030F58" w:rsidRDefault="00030F58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030F58" w:rsidRDefault="00030F58">
            <w:pPr>
              <w:pStyle w:val="ConsPlusNormal"/>
            </w:pPr>
          </w:p>
        </w:tc>
        <w:tc>
          <w:tcPr>
            <w:tcW w:w="737" w:type="dxa"/>
          </w:tcPr>
          <w:p w:rsidR="00030F58" w:rsidRDefault="00030F58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030F58" w:rsidRDefault="00030F58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030F58" w:rsidRDefault="00030F58">
            <w:pPr>
              <w:pStyle w:val="ConsPlusNormal"/>
            </w:pPr>
          </w:p>
        </w:tc>
        <w:tc>
          <w:tcPr>
            <w:tcW w:w="850" w:type="dxa"/>
          </w:tcPr>
          <w:p w:rsidR="00030F58" w:rsidRDefault="00030F58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030F58" w:rsidRDefault="00030F58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030F58" w:rsidRDefault="00030F58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030F58" w:rsidRDefault="00030F58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030F58" w:rsidRDefault="00030F58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030F58" w:rsidRDefault="00030F58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030F58" w:rsidRDefault="00030F58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030F58" w:rsidRDefault="00030F58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030F58" w:rsidRDefault="00030F58">
            <w:pPr>
              <w:pStyle w:val="ConsPlusNormal"/>
            </w:pPr>
          </w:p>
        </w:tc>
      </w:tr>
    </w:tbl>
    <w:p w:rsidR="00030F58" w:rsidRDefault="00030F58">
      <w:pPr>
        <w:sectPr w:rsidR="00030F5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30F58" w:rsidRDefault="00030F58">
      <w:pPr>
        <w:pStyle w:val="ConsPlusNormal"/>
        <w:jc w:val="both"/>
      </w:pPr>
    </w:p>
    <w:p w:rsidR="00030F58" w:rsidRDefault="00030F58">
      <w:pPr>
        <w:pStyle w:val="ConsPlusNormal"/>
        <w:ind w:firstLine="540"/>
        <w:jc w:val="both"/>
      </w:pPr>
      <w:r>
        <w:t>--------------------------------</w:t>
      </w:r>
    </w:p>
    <w:p w:rsidR="00030F58" w:rsidRDefault="00030F58">
      <w:pPr>
        <w:pStyle w:val="ConsPlusNormal"/>
        <w:spacing w:before="220"/>
        <w:ind w:firstLine="540"/>
        <w:jc w:val="both"/>
      </w:pPr>
      <w:bookmarkStart w:id="20" w:name="P485"/>
      <w:bookmarkEnd w:id="20"/>
      <w:r>
        <w:t>&lt;*&gt; Указываются все виды и группы животных, содержащихся у товаропроизводителя.</w:t>
      </w:r>
    </w:p>
    <w:p w:rsidR="00030F58" w:rsidRDefault="00030F58">
      <w:pPr>
        <w:pStyle w:val="ConsPlusNormal"/>
        <w:jc w:val="both"/>
      </w:pPr>
    </w:p>
    <w:p w:rsidR="00030F58" w:rsidRDefault="00030F58">
      <w:pPr>
        <w:pStyle w:val="ConsPlusNonformat"/>
        <w:jc w:val="both"/>
      </w:pPr>
      <w:r>
        <w:t>Руководитель товаропроизводителя (глава личного подсобного хозяйства)</w:t>
      </w:r>
    </w:p>
    <w:p w:rsidR="00030F58" w:rsidRDefault="00030F58">
      <w:pPr>
        <w:pStyle w:val="ConsPlusNonformat"/>
        <w:jc w:val="both"/>
      </w:pPr>
      <w:r>
        <w:t>___________________ _______________________________________________________</w:t>
      </w:r>
    </w:p>
    <w:p w:rsidR="00030F58" w:rsidRDefault="00030F58">
      <w:pPr>
        <w:pStyle w:val="ConsPlusNonformat"/>
        <w:jc w:val="both"/>
      </w:pPr>
      <w:r>
        <w:t xml:space="preserve">     (подпись)                             (Ф.И.О.)</w:t>
      </w:r>
    </w:p>
    <w:p w:rsidR="00030F58" w:rsidRDefault="00030F58">
      <w:pPr>
        <w:pStyle w:val="ConsPlusNonformat"/>
        <w:jc w:val="both"/>
      </w:pPr>
    </w:p>
    <w:p w:rsidR="00030F58" w:rsidRDefault="00030F58">
      <w:pPr>
        <w:pStyle w:val="ConsPlusNonformat"/>
        <w:jc w:val="both"/>
      </w:pPr>
      <w:r>
        <w:t>Главный бухгалтер (при наличии)</w:t>
      </w:r>
    </w:p>
    <w:p w:rsidR="00030F58" w:rsidRDefault="00030F58">
      <w:pPr>
        <w:pStyle w:val="ConsPlusNonformat"/>
        <w:jc w:val="both"/>
      </w:pPr>
      <w:r>
        <w:t>___________________ _______________________________________________________</w:t>
      </w:r>
    </w:p>
    <w:p w:rsidR="00030F58" w:rsidRDefault="00030F58">
      <w:pPr>
        <w:pStyle w:val="ConsPlusNonformat"/>
        <w:jc w:val="both"/>
      </w:pPr>
      <w:r>
        <w:t xml:space="preserve">     (подпись)                             (Ф.И.О.)</w:t>
      </w:r>
    </w:p>
    <w:p w:rsidR="00030F58" w:rsidRDefault="00030F58">
      <w:pPr>
        <w:pStyle w:val="ConsPlusNonformat"/>
        <w:jc w:val="both"/>
      </w:pPr>
    </w:p>
    <w:p w:rsidR="00030F58" w:rsidRDefault="00030F58">
      <w:pPr>
        <w:pStyle w:val="ConsPlusNonformat"/>
        <w:jc w:val="both"/>
      </w:pPr>
      <w:r>
        <w:t>М.П. (при наличии)</w:t>
      </w:r>
    </w:p>
    <w:p w:rsidR="00030F58" w:rsidRDefault="00030F58">
      <w:pPr>
        <w:pStyle w:val="ConsPlusNormal"/>
        <w:jc w:val="both"/>
      </w:pPr>
    </w:p>
    <w:p w:rsidR="00030F58" w:rsidRDefault="00030F58">
      <w:pPr>
        <w:pStyle w:val="ConsPlusNormal"/>
        <w:jc w:val="both"/>
      </w:pPr>
    </w:p>
    <w:p w:rsidR="00030F58" w:rsidRDefault="00030F58">
      <w:pPr>
        <w:pStyle w:val="ConsPlusNormal"/>
        <w:jc w:val="both"/>
      </w:pPr>
    </w:p>
    <w:p w:rsidR="00030F58" w:rsidRDefault="00030F58">
      <w:pPr>
        <w:pStyle w:val="ConsPlusNormal"/>
        <w:jc w:val="both"/>
      </w:pPr>
    </w:p>
    <w:p w:rsidR="00030F58" w:rsidRDefault="00030F58">
      <w:pPr>
        <w:pStyle w:val="ConsPlusNormal"/>
        <w:jc w:val="both"/>
      </w:pPr>
    </w:p>
    <w:p w:rsidR="00030F58" w:rsidRDefault="00030F58">
      <w:pPr>
        <w:pStyle w:val="ConsPlusNormal"/>
        <w:jc w:val="right"/>
        <w:outlineLvl w:val="1"/>
      </w:pPr>
      <w:r>
        <w:t>Приложение N 4</w:t>
      </w:r>
    </w:p>
    <w:p w:rsidR="00030F58" w:rsidRDefault="00030F58">
      <w:pPr>
        <w:pStyle w:val="ConsPlusNormal"/>
        <w:jc w:val="right"/>
      </w:pPr>
      <w:r>
        <w:t>к Порядку предоставления субсидий</w:t>
      </w:r>
    </w:p>
    <w:p w:rsidR="00030F58" w:rsidRDefault="00030F58">
      <w:pPr>
        <w:pStyle w:val="ConsPlusNormal"/>
        <w:jc w:val="right"/>
      </w:pPr>
      <w:r>
        <w:t>на возмещение части затрат</w:t>
      </w:r>
    </w:p>
    <w:p w:rsidR="00030F58" w:rsidRDefault="00030F58">
      <w:pPr>
        <w:pStyle w:val="ConsPlusNormal"/>
        <w:jc w:val="right"/>
      </w:pPr>
      <w:r>
        <w:t>из областного бюджета всем категориям</w:t>
      </w:r>
    </w:p>
    <w:p w:rsidR="00030F58" w:rsidRDefault="00030F58">
      <w:pPr>
        <w:pStyle w:val="ConsPlusNormal"/>
        <w:jc w:val="right"/>
      </w:pPr>
      <w:r>
        <w:t>хозяйств, включая личные подсобные</w:t>
      </w:r>
    </w:p>
    <w:p w:rsidR="00030F58" w:rsidRDefault="00030F58">
      <w:pPr>
        <w:pStyle w:val="ConsPlusNormal"/>
        <w:jc w:val="right"/>
      </w:pPr>
      <w:r>
        <w:t>хозяйства, занимающимся содержанием</w:t>
      </w:r>
    </w:p>
    <w:p w:rsidR="00030F58" w:rsidRDefault="00030F58">
      <w:pPr>
        <w:pStyle w:val="ConsPlusNormal"/>
        <w:jc w:val="right"/>
      </w:pPr>
      <w:r>
        <w:t>и разведением свиней, по переводу</w:t>
      </w:r>
    </w:p>
    <w:p w:rsidR="00030F58" w:rsidRDefault="00030F58">
      <w:pPr>
        <w:pStyle w:val="ConsPlusNormal"/>
        <w:jc w:val="right"/>
      </w:pPr>
      <w:r>
        <w:t>хозяйств на альтернативные</w:t>
      </w:r>
    </w:p>
    <w:p w:rsidR="00030F58" w:rsidRDefault="00030F58">
      <w:pPr>
        <w:pStyle w:val="ConsPlusNormal"/>
        <w:jc w:val="right"/>
      </w:pPr>
      <w:r>
        <w:t>виды животноводства</w:t>
      </w:r>
    </w:p>
    <w:p w:rsidR="00030F58" w:rsidRDefault="00030F58">
      <w:pPr>
        <w:pStyle w:val="ConsPlusNormal"/>
        <w:jc w:val="both"/>
      </w:pPr>
    </w:p>
    <w:p w:rsidR="00030F58" w:rsidRDefault="00030F58">
      <w:pPr>
        <w:pStyle w:val="ConsPlusNormal"/>
        <w:jc w:val="right"/>
      </w:pPr>
      <w:r>
        <w:t>ФОРМА</w:t>
      </w:r>
    </w:p>
    <w:p w:rsidR="00030F58" w:rsidRDefault="00030F58">
      <w:pPr>
        <w:pStyle w:val="ConsPlusNormal"/>
        <w:jc w:val="both"/>
      </w:pPr>
    </w:p>
    <w:p w:rsidR="00030F58" w:rsidRDefault="00030F58">
      <w:pPr>
        <w:pStyle w:val="ConsPlusNormal"/>
        <w:jc w:val="center"/>
      </w:pPr>
      <w:bookmarkStart w:id="21" w:name="P513"/>
      <w:bookmarkEnd w:id="21"/>
      <w:r>
        <w:t>ОТЧЕТ</w:t>
      </w:r>
    </w:p>
    <w:p w:rsidR="00030F58" w:rsidRDefault="00030F58">
      <w:pPr>
        <w:pStyle w:val="ConsPlusNormal"/>
        <w:jc w:val="center"/>
      </w:pPr>
      <w:r>
        <w:t>о достижении результата предоставления субсидии</w:t>
      </w:r>
    </w:p>
    <w:p w:rsidR="00030F58" w:rsidRDefault="00030F58">
      <w:pPr>
        <w:pStyle w:val="ConsPlusNormal"/>
        <w:jc w:val="both"/>
      </w:pPr>
    </w:p>
    <w:p w:rsidR="00030F58" w:rsidRDefault="00030F58">
      <w:pPr>
        <w:pStyle w:val="ConsPlusNormal"/>
        <w:ind w:firstLine="540"/>
        <w:jc w:val="both"/>
      </w:pPr>
      <w:r>
        <w:t xml:space="preserve">Утратило силу с 1 января 2020 года. - </w:t>
      </w:r>
      <w:hyperlink r:id="rId68" w:history="1">
        <w:r>
          <w:rPr>
            <w:color w:val="0000FF"/>
          </w:rPr>
          <w:t>Постановление</w:t>
        </w:r>
      </w:hyperlink>
      <w:r>
        <w:t xml:space="preserve"> Администрации Костромской области от 16.11.2020 N 499-а.</w:t>
      </w:r>
    </w:p>
    <w:p w:rsidR="00030F58" w:rsidRDefault="00030F58">
      <w:pPr>
        <w:pStyle w:val="ConsPlusNormal"/>
        <w:jc w:val="both"/>
      </w:pPr>
    </w:p>
    <w:p w:rsidR="00030F58" w:rsidRDefault="00030F58">
      <w:pPr>
        <w:pStyle w:val="ConsPlusNormal"/>
        <w:jc w:val="both"/>
      </w:pPr>
    </w:p>
    <w:p w:rsidR="00030F58" w:rsidRDefault="00030F5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95C42" w:rsidRDefault="00A14D69"/>
    <w:sectPr w:rsidR="00E95C42" w:rsidSect="00A179FC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F58"/>
    <w:rsid w:val="00030F58"/>
    <w:rsid w:val="009024CA"/>
    <w:rsid w:val="00A14D69"/>
    <w:rsid w:val="00DB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D70DF9-E219-49B7-9FFE-266700980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0F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30F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30F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30F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30F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30F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30F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30F5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2DACBFEB6E9D853E6B30773E06F2C48F3B20A044F891D28920E09312A7430A707D33A1571507637627B0ACBBE1AC9E21ADBA9257DAB0987216A256EC4E17G" TargetMode="External"/><Relationship Id="rId21" Type="http://schemas.openxmlformats.org/officeDocument/2006/relationships/hyperlink" Target="consultantplus://offline/ref=2DACBFEB6E9D853E6B30773E06F2C48F3B20A044F891D48B22E39312A7430A707D33A1571507637627B0ACBDE1AC9E21ADBA9257DAB0987216A256EC4E17G" TargetMode="External"/><Relationship Id="rId42" Type="http://schemas.openxmlformats.org/officeDocument/2006/relationships/hyperlink" Target="consultantplus://offline/ref=2DACBFEB6E9D853E6B30773E06F2C48F3B20A044F196D98A26ECCE18AF1A06727A3CFE40124E6F7727B1ACB9EBF39B34BCE29D52C3AE91650AA0544E1FG" TargetMode="External"/><Relationship Id="rId47" Type="http://schemas.openxmlformats.org/officeDocument/2006/relationships/hyperlink" Target="consultantplus://offline/ref=2DACBFEB6E9D853E6B30773E06F2C48F3B20A044F891D08827E19312A7430A707D33A1571507637627B0ACB6E8AC9E21ADBA9257DAB0987216A256EC4E17G" TargetMode="External"/><Relationship Id="rId63" Type="http://schemas.openxmlformats.org/officeDocument/2006/relationships/hyperlink" Target="consultantplus://offline/ref=2DACBFEB6E9D853E6B306933109E98843D22FB49F991DAD87BB39545F8130C253D73A70256436E7627BBF8EFA4F2C772EEF19F5CC3AC98794019G" TargetMode="External"/><Relationship Id="rId68" Type="http://schemas.openxmlformats.org/officeDocument/2006/relationships/hyperlink" Target="consultantplus://offline/ref=2DACBFEB6E9D853E6B30773E06F2C48F3B20A044F891D08827E19312A7430A707D33A1571507637627B0ADBFE9AC9E21ADBA9257DAB0987216A256EC4E17G" TargetMode="External"/><Relationship Id="rId7" Type="http://schemas.openxmlformats.org/officeDocument/2006/relationships/hyperlink" Target="consultantplus://offline/ref=2DACBFEB6E9D853E6B30773E06F2C48F3B20A044F093D08C23ECCE18AF1A06727A3CFE40124E6F7727B0A8BBEBF39B34BCE29D52C3AE91650AA0544E1F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DACBFEB6E9D853E6B30773E06F2C48F3B20A044F093D08C23ECCE18AF1A06727A3CFE40124E6F7727B0A8BBEBF39B34BCE29D52C3AE91650AA0544E1FG" TargetMode="External"/><Relationship Id="rId29" Type="http://schemas.openxmlformats.org/officeDocument/2006/relationships/hyperlink" Target="consultantplus://offline/ref=2DACBFEB6E9D853E6B30773E06F2C48F3B20A044F891D08827E19312A7430A707D33A1571507637627B0ACB8E5AC9E21ADBA9257DAB0987216A256EC4E17G" TargetMode="External"/><Relationship Id="rId11" Type="http://schemas.openxmlformats.org/officeDocument/2006/relationships/hyperlink" Target="consultantplus://offline/ref=2DACBFEB6E9D853E6B306933109E98843D23F74AFA93DAD87BB39545F8130C253D73A70256406D7E2EBBF8EFA4F2C772EEF19F5CC3AC98794019G" TargetMode="External"/><Relationship Id="rId24" Type="http://schemas.openxmlformats.org/officeDocument/2006/relationships/hyperlink" Target="consultantplus://offline/ref=2DACBFEB6E9D853E6B30773E06F2C48F3B20A044F891D08827E19312A7430A707D33A1571507637627B0ACB8E0AC9E21ADBA9257DAB0987216A256EC4E17G" TargetMode="External"/><Relationship Id="rId32" Type="http://schemas.openxmlformats.org/officeDocument/2006/relationships/hyperlink" Target="consultantplus://offline/ref=2DACBFEB6E9D853E6B30773E06F2C48F3B20A044F891D08827E19312A7430A707D33A1571507637627B0ACB8E6AC9E21ADBA9257DAB0987216A256EC4E17G" TargetMode="External"/><Relationship Id="rId37" Type="http://schemas.openxmlformats.org/officeDocument/2006/relationships/hyperlink" Target="consultantplus://offline/ref=2DACBFEB6E9D853E6B30773E06F2C48F3B20A044F891D28920E09312A7430A707D33A1571507637627B0ACBBE7AC9E21ADBA9257DAB0987216A256EC4E17G" TargetMode="External"/><Relationship Id="rId40" Type="http://schemas.openxmlformats.org/officeDocument/2006/relationships/hyperlink" Target="consultantplus://offline/ref=2DACBFEB6E9D853E6B30773E06F2C48F3B20A044F891D28920E09312A7430A707D33A1571507637627B0ACBBE9AC9E21ADBA9257DAB0987216A256EC4E17G" TargetMode="External"/><Relationship Id="rId45" Type="http://schemas.openxmlformats.org/officeDocument/2006/relationships/hyperlink" Target="consultantplus://offline/ref=2DACBFEB6E9D853E6B30773E06F2C48F3B20A044F097D68620ECCE18AF1A06727A3CFE40124E6F7727B0AAB8EBF39B34BCE29D52C3AE91650AA0544E1FG" TargetMode="External"/><Relationship Id="rId53" Type="http://schemas.openxmlformats.org/officeDocument/2006/relationships/hyperlink" Target="consultantplus://offline/ref=2DACBFEB6E9D853E6B30773E06F2C48F3B20A044F097D68620ECCE18AF1A06727A3CFE40124E6F7727B0AAB6EBF39B34BCE29D52C3AE91650AA0544E1FG" TargetMode="External"/><Relationship Id="rId58" Type="http://schemas.openxmlformats.org/officeDocument/2006/relationships/hyperlink" Target="consultantplus://offline/ref=2DACBFEB6E9D853E6B30773E06F2C48F3B20A044F891D08827E19312A7430A707D33A1571507637627B0ACB7E8AC9E21ADBA9257DAB0987216A256EC4E17G" TargetMode="External"/><Relationship Id="rId66" Type="http://schemas.openxmlformats.org/officeDocument/2006/relationships/hyperlink" Target="consultantplus://offline/ref=2DACBFEB6E9D853E6B30773E06F2C48F3B20A044F097D68620ECCE18AF1A06727A3CFE40124E6F7727B0A5BCEBF39B34BCE29D52C3AE91650AA0544E1FG" TargetMode="External"/><Relationship Id="rId5" Type="http://schemas.openxmlformats.org/officeDocument/2006/relationships/hyperlink" Target="consultantplus://offline/ref=2DACBFEB6E9D853E6B30773E06F2C48F3B20A044F196D98A26ECCE18AF1A06727A3CFE40124E6F7727B0A4B9EBF39B34BCE29D52C3AE91650AA0544E1FG" TargetMode="External"/><Relationship Id="rId61" Type="http://schemas.openxmlformats.org/officeDocument/2006/relationships/hyperlink" Target="consultantplus://offline/ref=2DACBFEB6E9D853E6B30773E06F2C48F3B20A044F891D08827E19312A7430A707D33A1571507637627B0ADBEE6AC9E21ADBA9257DAB0987216A256EC4E17G" TargetMode="External"/><Relationship Id="rId19" Type="http://schemas.openxmlformats.org/officeDocument/2006/relationships/hyperlink" Target="consultantplus://offline/ref=2DACBFEB6E9D853E6B30773E06F2C48F3B20A044F891D28920E09312A7430A707D33A1571507637627B0ACBBE0AC9E21ADBA9257DAB0987216A256EC4E17G" TargetMode="External"/><Relationship Id="rId14" Type="http://schemas.openxmlformats.org/officeDocument/2006/relationships/hyperlink" Target="consultantplus://offline/ref=2DACBFEB6E9D853E6B30773E06F2C48F3B20A044F196D98A26ECCE18AF1A06727A3CFE40124E6F7727B0A4B9EBF39B34BCE29D52C3AE91650AA0544E1FG" TargetMode="External"/><Relationship Id="rId22" Type="http://schemas.openxmlformats.org/officeDocument/2006/relationships/hyperlink" Target="consultantplus://offline/ref=2DACBFEB6E9D853E6B30773E06F2C48F3B20A044F097D68620ECCE18AF1A06727A3CFE40124E6F7727B0A9BBEBF39B34BCE29D52C3AE91650AA0544E1FG" TargetMode="External"/><Relationship Id="rId27" Type="http://schemas.openxmlformats.org/officeDocument/2006/relationships/hyperlink" Target="consultantplus://offline/ref=2DACBFEB6E9D853E6B306933109E98843D23F64EFA93DAD87BB39545F8130C253D73A70256436E7624BBF8EFA4F2C772EEF19F5CC3AC98794019G" TargetMode="External"/><Relationship Id="rId30" Type="http://schemas.openxmlformats.org/officeDocument/2006/relationships/hyperlink" Target="consultantplus://offline/ref=2DACBFEB6E9D853E6B30773E06F2C48F3B20A044F891D28920E09312A7430A707D33A1571507637627B0ACBBE3AC9E21ADBA9257DAB0987216A256EC4E17G" TargetMode="External"/><Relationship Id="rId35" Type="http://schemas.openxmlformats.org/officeDocument/2006/relationships/hyperlink" Target="consultantplus://offline/ref=2DACBFEB6E9D853E6B30773E06F2C48F3B20A044F097D68620ECCE18AF1A06727A3CFE40124E6F7727B0AABFEBF39B34BCE29D52C3AE91650AA0544E1FG" TargetMode="External"/><Relationship Id="rId43" Type="http://schemas.openxmlformats.org/officeDocument/2006/relationships/hyperlink" Target="consultantplus://offline/ref=2DACBFEB6E9D853E6B30773E06F2C48F3B20A044F891D08827E19312A7430A707D33A1571507637627B0ACB9E6AC9E21ADBA9257DAB0987216A256EC4E17G" TargetMode="External"/><Relationship Id="rId48" Type="http://schemas.openxmlformats.org/officeDocument/2006/relationships/hyperlink" Target="consultantplus://offline/ref=2DACBFEB6E9D853E6B30773E06F2C48F3B20A044F891D08827E19312A7430A707D33A1571507637627B0ACB7E0AC9E21ADBA9257DAB0987216A256EC4E17G" TargetMode="External"/><Relationship Id="rId56" Type="http://schemas.openxmlformats.org/officeDocument/2006/relationships/hyperlink" Target="consultantplus://offline/ref=2DACBFEB6E9D853E6B30773E06F2C48F3B20A044F097D68620ECCE18AF1A06727A3CFE40124E6F7727B0ABBEEBF39B34BCE29D52C3AE91650AA0544E1FG" TargetMode="External"/><Relationship Id="rId64" Type="http://schemas.openxmlformats.org/officeDocument/2006/relationships/hyperlink" Target="consultantplus://offline/ref=2DACBFEB6E9D853E6B30773E06F2C48F3B20A044F891D08827E19312A7430A707D33A1571507637627B0ADBFE7AC9E21ADBA9257DAB0987216A256EC4E17G" TargetMode="External"/><Relationship Id="rId69" Type="http://schemas.openxmlformats.org/officeDocument/2006/relationships/fontTable" Target="fontTable.xml"/><Relationship Id="rId8" Type="http://schemas.openxmlformats.org/officeDocument/2006/relationships/hyperlink" Target="consultantplus://offline/ref=2DACBFEB6E9D853E6B30773E06F2C48F3B20A044F097D68620ECCE18AF1A06727A3CFE40124E6F7727B0A9BFEBF39B34BCE29D52C3AE91650AA0544E1FG" TargetMode="External"/><Relationship Id="rId51" Type="http://schemas.openxmlformats.org/officeDocument/2006/relationships/hyperlink" Target="consultantplus://offline/ref=2DACBFEB6E9D853E6B30773E06F2C48F3B20A044F891D08827E19312A7430A707D33A1571507637627B0ACB7E2AC9E21ADBA9257DAB0987216A256EC4E17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2DACBFEB6E9D853E6B30773E06F2C48F3B20A044F891D48B22E39312A7430A707D33A1571507637627B0ACBDE1AC9E21ADBA9257DAB0987216A256EC4E17G" TargetMode="External"/><Relationship Id="rId17" Type="http://schemas.openxmlformats.org/officeDocument/2006/relationships/hyperlink" Target="consultantplus://offline/ref=2DACBFEB6E9D853E6B30773E06F2C48F3B20A044F097D68620ECCE18AF1A06727A3CFE40124E6F7727B0A9BAEBF39B34BCE29D52C3AE91650AA0544E1FG" TargetMode="External"/><Relationship Id="rId25" Type="http://schemas.openxmlformats.org/officeDocument/2006/relationships/hyperlink" Target="consultantplus://offline/ref=2DACBFEB6E9D853E6B30773E06F2C48F3B20A044F891D08827E19312A7430A707D33A1571507637627B0ACB8E3AC9E21ADBA9257DAB0987216A256EC4E17G" TargetMode="External"/><Relationship Id="rId33" Type="http://schemas.openxmlformats.org/officeDocument/2006/relationships/hyperlink" Target="consultantplus://offline/ref=2DACBFEB6E9D853E6B306933109E98843F23FE41FD92DAD87BB39545F8130C253D73A70256436E7625BBF8EFA4F2C772EEF19F5CC3AC98794019G" TargetMode="External"/><Relationship Id="rId38" Type="http://schemas.openxmlformats.org/officeDocument/2006/relationships/hyperlink" Target="consultantplus://offline/ref=2DACBFEB6E9D853E6B30773E06F2C48F3B20A044F891D08827E19312A7430A707D33A1571507637627B0ACB9E5AC9E21ADBA9257DAB0987216A256EC4E17G" TargetMode="External"/><Relationship Id="rId46" Type="http://schemas.openxmlformats.org/officeDocument/2006/relationships/hyperlink" Target="consultantplus://offline/ref=2DACBFEB6E9D853E6B30773E06F2C48F3B20A044F891D08827E19312A7430A707D33A1571507637627B0ACB6E6AC9E21ADBA9257DAB0987216A256EC4E17G" TargetMode="External"/><Relationship Id="rId59" Type="http://schemas.openxmlformats.org/officeDocument/2006/relationships/hyperlink" Target="consultantplus://offline/ref=2DACBFEB6E9D853E6B30773E06F2C48F3B20A044F196D98A26ECCE18AF1A06727A3CFE40124E6F7727B1ADBBEBF39B34BCE29D52C3AE91650AA0544E1FG" TargetMode="External"/><Relationship Id="rId67" Type="http://schemas.openxmlformats.org/officeDocument/2006/relationships/hyperlink" Target="consultantplus://offline/ref=2DACBFEB6E9D853E6B30773E06F2C48F3B20A044F198D78B25ECCE18AF1A06727A3CFE40124E6F7727B0AEBCEBF39B34BCE29D52C3AE91650AA0544E1FG" TargetMode="External"/><Relationship Id="rId20" Type="http://schemas.openxmlformats.org/officeDocument/2006/relationships/hyperlink" Target="consultantplus://offline/ref=2DACBFEB6E9D853E6B306933109E98843D23F74AFA93DAD87BB39545F8130C253D73A70256406D7E2EBBF8EFA4F2C772EEF19F5CC3AC98794019G" TargetMode="External"/><Relationship Id="rId41" Type="http://schemas.openxmlformats.org/officeDocument/2006/relationships/hyperlink" Target="consultantplus://offline/ref=2DACBFEB6E9D853E6B30773E06F2C48F3B20A044F891D28920E09312A7430A707D33A1571507637627B0ACB8E0AC9E21ADBA9257DAB0987216A256EC4E17G" TargetMode="External"/><Relationship Id="rId54" Type="http://schemas.openxmlformats.org/officeDocument/2006/relationships/hyperlink" Target="consultantplus://offline/ref=2DACBFEB6E9D853E6B30773E06F2C48F3B20A044F198D78B25ECCE18AF1A06727A3CFE40124E6F7727B0ACB7EBF39B34BCE29D52C3AE91650AA0544E1FG" TargetMode="External"/><Relationship Id="rId62" Type="http://schemas.openxmlformats.org/officeDocument/2006/relationships/hyperlink" Target="consultantplus://offline/ref=2DACBFEB6E9D853E6B30773E06F2C48F3B20A044F097D68620ECCE18AF1A06727A3CFE40124E6F7727B0A4B9EBF39B34BCE29D52C3AE91650AA0544E1FG" TargetMode="External"/><Relationship Id="rId7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DACBFEB6E9D853E6B30773E06F2C48F3B20A044F198D78B25ECCE18AF1A06727A3CFE40124E6F7727B0ACBBEBF39B34BCE29D52C3AE91650AA0544E1FG" TargetMode="External"/><Relationship Id="rId15" Type="http://schemas.openxmlformats.org/officeDocument/2006/relationships/hyperlink" Target="consultantplus://offline/ref=2DACBFEB6E9D853E6B30773E06F2C48F3B20A044F198D78B25ECCE18AF1A06727A3CFE40124E6F7727B0ACBBEBF39B34BCE29D52C3AE91650AA0544E1FG" TargetMode="External"/><Relationship Id="rId23" Type="http://schemas.openxmlformats.org/officeDocument/2006/relationships/hyperlink" Target="consultantplus://offline/ref=2DACBFEB6E9D853E6B30773E06F2C48F3B20A044F891D48B22E39312A7430A707D33A1571507637627B0AEB9E2AC9E21ADBA9257DAB0987216A256EC4E17G" TargetMode="External"/><Relationship Id="rId28" Type="http://schemas.openxmlformats.org/officeDocument/2006/relationships/hyperlink" Target="consultantplus://offline/ref=2DACBFEB6E9D853E6B306933109E98843D23F64CFF98DAD87BB39545F8130C253D73A70256436E7626BBF8EFA4F2C772EEF19F5CC3AC98794019G" TargetMode="External"/><Relationship Id="rId36" Type="http://schemas.openxmlformats.org/officeDocument/2006/relationships/hyperlink" Target="consultantplus://offline/ref=2DACBFEB6E9D853E6B30773E06F2C48F3B20A044F891D28920E09312A7430A707D33A1571507637627B0ACBBE5AC9E21ADBA9257DAB0987216A256EC4E17G" TargetMode="External"/><Relationship Id="rId49" Type="http://schemas.openxmlformats.org/officeDocument/2006/relationships/hyperlink" Target="consultantplus://offline/ref=2DACBFEB6E9D853E6B30773E06F2C48F3B20A044F196D98A26ECCE18AF1A06727A3CFE40124E6F7727B1ACB7EBF39B34BCE29D52C3AE91650AA0544E1FG" TargetMode="External"/><Relationship Id="rId57" Type="http://schemas.openxmlformats.org/officeDocument/2006/relationships/hyperlink" Target="consultantplus://offline/ref=2DACBFEB6E9D853E6B30773E06F2C48F3B20A044F891D08827E19312A7430A707D33A1571507637627B0ACB7E7AC9E21ADBA9257DAB0987216A256EC4E17G" TargetMode="External"/><Relationship Id="rId10" Type="http://schemas.openxmlformats.org/officeDocument/2006/relationships/hyperlink" Target="consultantplus://offline/ref=2DACBFEB6E9D853E6B30773E06F2C48F3B20A044F891D28920E09312A7430A707D33A1571507637627B0ACBBE0AC9E21ADBA9257DAB0987216A256EC4E17G" TargetMode="External"/><Relationship Id="rId31" Type="http://schemas.openxmlformats.org/officeDocument/2006/relationships/hyperlink" Target="consultantplus://offline/ref=2DACBFEB6E9D853E6B30773E06F2C48F3B20A044F891D28920E09312A7430A707D33A1571507637627B0ACBBE4AC9E21ADBA9257DAB0987216A256EC4E17G" TargetMode="External"/><Relationship Id="rId44" Type="http://schemas.openxmlformats.org/officeDocument/2006/relationships/hyperlink" Target="consultantplus://offline/ref=2DACBFEB6E9D853E6B30773E06F2C48F3B20A044F891D08827E19312A7430A707D33A1571507637627B0ACB6E4AC9E21ADBA9257DAB0987216A256EC4E17G" TargetMode="External"/><Relationship Id="rId52" Type="http://schemas.openxmlformats.org/officeDocument/2006/relationships/hyperlink" Target="consultantplus://offline/ref=2DACBFEB6E9D853E6B30773E06F2C48F3B20A044F891D08827E19312A7430A707D33A1571507637627B0ACB7E3AC9E21ADBA9257DAB0987216A256EC4E17G" TargetMode="External"/><Relationship Id="rId60" Type="http://schemas.openxmlformats.org/officeDocument/2006/relationships/hyperlink" Target="consultantplus://offline/ref=2DACBFEB6E9D853E6B30773E06F2C48F3B20A044F891D08827E19312A7430A707D33A1571507637627B0ADBEE4AC9E21ADBA9257DAB0987216A256EC4E17G" TargetMode="External"/><Relationship Id="rId65" Type="http://schemas.openxmlformats.org/officeDocument/2006/relationships/hyperlink" Target="consultantplus://offline/ref=2DACBFEB6E9D853E6B30773E06F2C48F3B20A044F097D68620ECCE18AF1A06727A3CFE40124E6F7727B0A4B7EBF39B34BCE29D52C3AE91650AA0544E1F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DACBFEB6E9D853E6B30773E06F2C48F3B20A044F891D08827E19312A7430A707D33A1571507637627B0ACBBE9AC9E21ADBA9257DAB0987216A256EC4E17G" TargetMode="External"/><Relationship Id="rId13" Type="http://schemas.openxmlformats.org/officeDocument/2006/relationships/hyperlink" Target="consultantplus://offline/ref=2DACBFEB6E9D853E6B30773E06F2C48F3B20A044F097D68620ECCE18AF1A06727A3CFE40124E6F7727B0A9BCEBF39B34BCE29D52C3AE91650AA0544E1FG" TargetMode="External"/><Relationship Id="rId18" Type="http://schemas.openxmlformats.org/officeDocument/2006/relationships/hyperlink" Target="consultantplus://offline/ref=2DACBFEB6E9D853E6B30773E06F2C48F3B20A044F891D08827E19312A7430A707D33A1571507637627B0ACBBE9AC9E21ADBA9257DAB0987216A256EC4E17G" TargetMode="External"/><Relationship Id="rId39" Type="http://schemas.openxmlformats.org/officeDocument/2006/relationships/hyperlink" Target="consultantplus://offline/ref=2DACBFEB6E9D853E6B30773E06F2C48F3B20A044F093D08C23ECCE18AF1A06727A3CFE40124E6F7727B0A8B6EBF39B34BCE29D52C3AE91650AA0544E1FG" TargetMode="External"/><Relationship Id="rId34" Type="http://schemas.openxmlformats.org/officeDocument/2006/relationships/hyperlink" Target="consultantplus://offline/ref=2DACBFEB6E9D853E6B30773E06F2C48F3B20A044F891D08827E19312A7430A707D33A1571507637627B0ACB9E4AC9E21ADBA9257DAB0987216A256EC4E17G" TargetMode="External"/><Relationship Id="rId50" Type="http://schemas.openxmlformats.org/officeDocument/2006/relationships/hyperlink" Target="consultantplus://offline/ref=2DACBFEB6E9D853E6B30773E06F2C48F3B20A044F891D28920E09312A7430A707D33A1571507637627B0ACB8E2AC9E21ADBA9257DAB0987216A256EC4E17G" TargetMode="External"/><Relationship Id="rId55" Type="http://schemas.openxmlformats.org/officeDocument/2006/relationships/hyperlink" Target="consultantplus://offline/ref=2DACBFEB6E9D853E6B30773E06F2C48F3B20A044F891D08827E19312A7430A707D33A1571507637627B0ACB7E5AC9E21ADBA9257DAB0987216A256EC4E1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6885</Words>
  <Characters>39247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Ольга Вячеславовна</dc:creator>
  <cp:lastModifiedBy>LYBAZ</cp:lastModifiedBy>
  <cp:revision>2</cp:revision>
  <dcterms:created xsi:type="dcterms:W3CDTF">2021-09-28T06:22:00Z</dcterms:created>
  <dcterms:modified xsi:type="dcterms:W3CDTF">2021-09-28T06:22:00Z</dcterms:modified>
</cp:coreProperties>
</file>