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76FF4" w14:textId="77777777" w:rsidR="001E733A" w:rsidRDefault="001E733A" w:rsidP="00444A32">
      <w:pPr>
        <w:jc w:val="center"/>
        <w:rPr>
          <w:b/>
          <w:sz w:val="28"/>
          <w:szCs w:val="28"/>
        </w:rPr>
      </w:pPr>
      <w:r>
        <w:rPr>
          <w:b/>
          <w:sz w:val="28"/>
          <w:szCs w:val="28"/>
        </w:rPr>
        <w:t>СОВЕТ ДЕПУТАТОВ</w:t>
      </w:r>
    </w:p>
    <w:p w14:paraId="411E9CD0" w14:textId="77777777" w:rsidR="001E733A" w:rsidRDefault="001E733A" w:rsidP="00444A32">
      <w:pPr>
        <w:jc w:val="center"/>
        <w:rPr>
          <w:b/>
          <w:sz w:val="28"/>
          <w:szCs w:val="28"/>
        </w:rPr>
      </w:pPr>
      <w:r>
        <w:rPr>
          <w:b/>
          <w:sz w:val="28"/>
          <w:szCs w:val="28"/>
        </w:rPr>
        <w:t>Муниципальное образование</w:t>
      </w:r>
    </w:p>
    <w:p w14:paraId="4E72A1BE" w14:textId="77777777" w:rsidR="001E733A" w:rsidRDefault="001E733A" w:rsidP="00444A32">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14:paraId="1EB3C91F" w14:textId="77777777" w:rsidR="001E733A" w:rsidRDefault="001E733A" w:rsidP="00444A32">
      <w:pPr>
        <w:jc w:val="center"/>
        <w:rPr>
          <w:b/>
          <w:sz w:val="28"/>
          <w:szCs w:val="28"/>
        </w:rPr>
      </w:pPr>
      <w:r>
        <w:rPr>
          <w:b/>
          <w:sz w:val="28"/>
          <w:szCs w:val="28"/>
        </w:rPr>
        <w:t>Костромского муниципального района</w:t>
      </w:r>
    </w:p>
    <w:p w14:paraId="72376E98" w14:textId="77777777" w:rsidR="001E733A" w:rsidRDefault="001E733A" w:rsidP="00444A32">
      <w:pPr>
        <w:jc w:val="center"/>
        <w:rPr>
          <w:b/>
          <w:sz w:val="28"/>
          <w:szCs w:val="28"/>
        </w:rPr>
      </w:pPr>
      <w:r>
        <w:rPr>
          <w:b/>
          <w:sz w:val="28"/>
          <w:szCs w:val="28"/>
        </w:rPr>
        <w:t>Костромской области</w:t>
      </w:r>
    </w:p>
    <w:p w14:paraId="539AB03C" w14:textId="35F5F782" w:rsidR="001E733A" w:rsidRDefault="001E733A" w:rsidP="00444A32">
      <w:pPr>
        <w:jc w:val="center"/>
        <w:rPr>
          <w:b/>
          <w:sz w:val="28"/>
          <w:szCs w:val="28"/>
        </w:rPr>
      </w:pPr>
    </w:p>
    <w:p w14:paraId="17795DC5" w14:textId="558C77C4" w:rsidR="00171251" w:rsidRDefault="001E733A" w:rsidP="00444A32">
      <w:pPr>
        <w:jc w:val="center"/>
        <w:rPr>
          <w:b/>
          <w:sz w:val="28"/>
          <w:szCs w:val="28"/>
        </w:rPr>
      </w:pPr>
      <w:r>
        <w:rPr>
          <w:b/>
          <w:sz w:val="28"/>
          <w:szCs w:val="28"/>
        </w:rPr>
        <w:t>РЕШЕНИЕ</w:t>
      </w:r>
    </w:p>
    <w:p w14:paraId="575A15C9" w14:textId="77777777" w:rsidR="001E733A" w:rsidRDefault="001E733A" w:rsidP="003478FA">
      <w:pPr>
        <w:jc w:val="both"/>
        <w:rPr>
          <w:b/>
          <w:sz w:val="28"/>
          <w:szCs w:val="28"/>
        </w:rPr>
      </w:pPr>
    </w:p>
    <w:p w14:paraId="36029510" w14:textId="714B985C" w:rsidR="001E733A" w:rsidRDefault="001E733A" w:rsidP="003478FA">
      <w:pPr>
        <w:jc w:val="both"/>
        <w:rPr>
          <w:b/>
          <w:sz w:val="28"/>
          <w:szCs w:val="28"/>
        </w:rPr>
      </w:pPr>
      <w:r>
        <w:rPr>
          <w:b/>
          <w:sz w:val="28"/>
          <w:szCs w:val="28"/>
        </w:rPr>
        <w:t>от «</w:t>
      </w:r>
      <w:r w:rsidR="00171251">
        <w:rPr>
          <w:b/>
          <w:sz w:val="28"/>
          <w:szCs w:val="28"/>
        </w:rPr>
        <w:t>16</w:t>
      </w:r>
      <w:r>
        <w:rPr>
          <w:b/>
          <w:sz w:val="28"/>
          <w:szCs w:val="28"/>
        </w:rPr>
        <w:t>»</w:t>
      </w:r>
      <w:r w:rsidR="00171251">
        <w:rPr>
          <w:b/>
          <w:sz w:val="28"/>
          <w:szCs w:val="28"/>
        </w:rPr>
        <w:t xml:space="preserve"> декабря</w:t>
      </w:r>
      <w:r>
        <w:rPr>
          <w:b/>
          <w:sz w:val="28"/>
          <w:szCs w:val="28"/>
        </w:rPr>
        <w:t xml:space="preserve"> 20</w:t>
      </w:r>
      <w:r w:rsidR="00295DD0">
        <w:rPr>
          <w:b/>
          <w:sz w:val="28"/>
          <w:szCs w:val="28"/>
        </w:rPr>
        <w:t>20</w:t>
      </w:r>
      <w:r>
        <w:rPr>
          <w:b/>
          <w:sz w:val="28"/>
          <w:szCs w:val="28"/>
        </w:rPr>
        <w:t xml:space="preserve"> г.                                                          </w:t>
      </w:r>
      <w:r w:rsidR="00171251">
        <w:rPr>
          <w:b/>
          <w:sz w:val="28"/>
          <w:szCs w:val="28"/>
        </w:rPr>
        <w:t xml:space="preserve">  </w:t>
      </w:r>
      <w:r>
        <w:rPr>
          <w:b/>
          <w:sz w:val="28"/>
          <w:szCs w:val="28"/>
        </w:rPr>
        <w:t xml:space="preserve">                   </w:t>
      </w:r>
      <w:r w:rsidR="00171251">
        <w:rPr>
          <w:b/>
          <w:sz w:val="28"/>
          <w:szCs w:val="28"/>
        </w:rPr>
        <w:t xml:space="preserve">  </w:t>
      </w:r>
      <w:r>
        <w:rPr>
          <w:b/>
          <w:sz w:val="28"/>
          <w:szCs w:val="28"/>
        </w:rPr>
        <w:t xml:space="preserve">    №</w:t>
      </w:r>
      <w:r w:rsidR="00171251">
        <w:rPr>
          <w:b/>
          <w:sz w:val="28"/>
          <w:szCs w:val="28"/>
        </w:rPr>
        <w:t xml:space="preserve"> 34</w:t>
      </w:r>
      <w:r>
        <w:rPr>
          <w:b/>
          <w:sz w:val="28"/>
          <w:szCs w:val="28"/>
        </w:rPr>
        <w:t xml:space="preserve">  </w:t>
      </w:r>
    </w:p>
    <w:p w14:paraId="1C1D66E0" w14:textId="77777777" w:rsidR="001E733A" w:rsidRDefault="001E733A" w:rsidP="003478FA">
      <w:pPr>
        <w:jc w:val="both"/>
        <w:rPr>
          <w:b/>
          <w:sz w:val="28"/>
          <w:szCs w:val="28"/>
        </w:rPr>
      </w:pPr>
      <w:r>
        <w:rPr>
          <w:b/>
          <w:sz w:val="28"/>
          <w:szCs w:val="28"/>
        </w:rPr>
        <w:t xml:space="preserve">  </w:t>
      </w:r>
    </w:p>
    <w:p w14:paraId="65A597B1" w14:textId="7B99CC8F"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О принятии муниципального правового акта</w:t>
      </w:r>
      <w:r w:rsidR="00CB01F8" w:rsidRPr="00CB01F8">
        <w:rPr>
          <w:rFonts w:eastAsia="Calibri"/>
          <w:b/>
          <w:bCs/>
          <w:sz w:val="28"/>
          <w:szCs w:val="28"/>
          <w:lang w:eastAsia="en-US"/>
        </w:rPr>
        <w:t xml:space="preserve"> </w:t>
      </w:r>
      <w:r w:rsidRPr="00CB01F8">
        <w:rPr>
          <w:rFonts w:eastAsia="Calibri"/>
          <w:b/>
          <w:bCs/>
          <w:sz w:val="28"/>
          <w:szCs w:val="28"/>
          <w:lang w:eastAsia="en-US"/>
        </w:rPr>
        <w:t>о внесении изменений в Устав муниципального</w:t>
      </w:r>
      <w:r w:rsidR="00CB01F8" w:rsidRPr="00CB01F8">
        <w:rPr>
          <w:rFonts w:eastAsia="Calibri"/>
          <w:b/>
          <w:bCs/>
          <w:sz w:val="28"/>
          <w:szCs w:val="28"/>
          <w:lang w:eastAsia="en-US"/>
        </w:rPr>
        <w:t xml:space="preserve"> </w:t>
      </w:r>
      <w:r w:rsidRPr="00CB01F8">
        <w:rPr>
          <w:rFonts w:eastAsia="Calibri"/>
          <w:b/>
          <w:bCs/>
          <w:sz w:val="28"/>
          <w:szCs w:val="28"/>
          <w:lang w:eastAsia="en-US"/>
        </w:rPr>
        <w:t xml:space="preserve">образования </w:t>
      </w:r>
      <w:proofErr w:type="spellStart"/>
      <w:r w:rsidRPr="00CB01F8">
        <w:rPr>
          <w:rFonts w:eastAsia="Calibri"/>
          <w:b/>
          <w:bCs/>
          <w:sz w:val="28"/>
          <w:szCs w:val="28"/>
          <w:lang w:eastAsia="en-US"/>
        </w:rPr>
        <w:t>Середняковское</w:t>
      </w:r>
      <w:proofErr w:type="spellEnd"/>
      <w:r w:rsidRPr="00CB01F8">
        <w:rPr>
          <w:rFonts w:eastAsia="Calibri"/>
          <w:b/>
          <w:bCs/>
          <w:sz w:val="28"/>
          <w:szCs w:val="28"/>
          <w:lang w:eastAsia="en-US"/>
        </w:rPr>
        <w:t xml:space="preserve"> сельское поселение</w:t>
      </w:r>
    </w:p>
    <w:p w14:paraId="1CB93BAB" w14:textId="77777777"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Костромского муниципального района</w:t>
      </w:r>
    </w:p>
    <w:p w14:paraId="0932C4D9" w14:textId="77777777"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Костромской области</w:t>
      </w:r>
    </w:p>
    <w:p w14:paraId="7BB6755F" w14:textId="260F1AEC" w:rsidR="001E733A" w:rsidRDefault="001E733A" w:rsidP="003478FA">
      <w:pPr>
        <w:tabs>
          <w:tab w:val="left" w:pos="142"/>
        </w:tabs>
        <w:autoSpaceDE w:val="0"/>
        <w:autoSpaceDN w:val="0"/>
        <w:adjustRightInd w:val="0"/>
        <w:ind w:firstLine="709"/>
        <w:jc w:val="both"/>
        <w:rPr>
          <w:rFonts w:eastAsia="Calibri"/>
          <w:sz w:val="28"/>
          <w:szCs w:val="28"/>
          <w:lang w:eastAsia="en-US"/>
        </w:rPr>
      </w:pPr>
    </w:p>
    <w:p w14:paraId="21C1B4BA" w14:textId="77777777" w:rsidR="001E733A" w:rsidRPr="001E733A" w:rsidRDefault="001E733A" w:rsidP="003478FA">
      <w:pPr>
        <w:ind w:firstLine="709"/>
        <w:jc w:val="both"/>
        <w:rPr>
          <w:rFonts w:eastAsia="Calibri"/>
          <w:b/>
          <w:sz w:val="28"/>
          <w:szCs w:val="28"/>
          <w:lang w:eastAsia="en-US"/>
        </w:rPr>
      </w:pPr>
      <w:r w:rsidRPr="001E733A">
        <w:rPr>
          <w:rFonts w:eastAsia="Calibri"/>
          <w:sz w:val="28"/>
          <w:szCs w:val="28"/>
          <w:lang w:eastAsia="en-US"/>
        </w:rPr>
        <w:t xml:space="preserve">В целях приведения Устава муниципального образования </w:t>
      </w:r>
      <w:proofErr w:type="spellStart"/>
      <w:r>
        <w:rPr>
          <w:rFonts w:eastAsia="Calibri"/>
          <w:sz w:val="28"/>
          <w:szCs w:val="28"/>
          <w:lang w:eastAsia="en-US"/>
        </w:rPr>
        <w:t>Середняковское</w:t>
      </w:r>
      <w:proofErr w:type="spellEnd"/>
      <w:r w:rsidRPr="001E733A">
        <w:rPr>
          <w:rFonts w:eastAsia="Calibri"/>
          <w:sz w:val="28"/>
          <w:szCs w:val="28"/>
          <w:lang w:eastAsia="en-US"/>
        </w:rPr>
        <w:t xml:space="preserve"> сельское поселение </w:t>
      </w:r>
      <w:r>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принятого решением Совета депутатов </w:t>
      </w:r>
      <w:proofErr w:type="spellStart"/>
      <w:r>
        <w:rPr>
          <w:rFonts w:eastAsia="Calibri"/>
          <w:sz w:val="28"/>
          <w:szCs w:val="28"/>
          <w:lang w:eastAsia="en-US"/>
        </w:rPr>
        <w:t>Середняковского</w:t>
      </w:r>
      <w:proofErr w:type="spellEnd"/>
      <w:r w:rsidRPr="001E733A">
        <w:rPr>
          <w:rFonts w:eastAsia="Calibri"/>
          <w:sz w:val="28"/>
          <w:szCs w:val="28"/>
          <w:lang w:eastAsia="en-US"/>
        </w:rPr>
        <w:t xml:space="preserve"> сельского поселения </w:t>
      </w:r>
      <w:r>
        <w:rPr>
          <w:rFonts w:eastAsia="Calibri"/>
          <w:sz w:val="28"/>
          <w:szCs w:val="28"/>
          <w:lang w:eastAsia="en-US"/>
        </w:rPr>
        <w:t xml:space="preserve"> Костромского </w:t>
      </w:r>
      <w:r w:rsidRPr="001E733A">
        <w:rPr>
          <w:rFonts w:eastAsia="Calibri"/>
          <w:sz w:val="28"/>
          <w:szCs w:val="28"/>
          <w:lang w:eastAsia="en-US"/>
        </w:rPr>
        <w:t>муниципального района Костромской области от «</w:t>
      </w:r>
      <w:r>
        <w:rPr>
          <w:rFonts w:eastAsia="Calibri"/>
          <w:sz w:val="28"/>
          <w:szCs w:val="28"/>
          <w:lang w:eastAsia="en-US"/>
        </w:rPr>
        <w:t>30</w:t>
      </w:r>
      <w:r w:rsidRPr="001E733A">
        <w:rPr>
          <w:rFonts w:eastAsia="Calibri"/>
          <w:sz w:val="28"/>
          <w:szCs w:val="28"/>
          <w:lang w:eastAsia="en-US"/>
        </w:rPr>
        <w:t xml:space="preserve">» </w:t>
      </w:r>
      <w:r>
        <w:rPr>
          <w:rFonts w:eastAsia="Calibri"/>
          <w:sz w:val="28"/>
          <w:szCs w:val="28"/>
          <w:lang w:eastAsia="en-US"/>
        </w:rPr>
        <w:t>июля</w:t>
      </w:r>
      <w:r w:rsidRPr="001E733A">
        <w:rPr>
          <w:rFonts w:eastAsia="Calibri"/>
          <w:sz w:val="28"/>
          <w:szCs w:val="28"/>
          <w:lang w:eastAsia="en-US"/>
        </w:rPr>
        <w:t xml:space="preserve"> 20</w:t>
      </w:r>
      <w:r>
        <w:rPr>
          <w:rFonts w:eastAsia="Calibri"/>
          <w:sz w:val="28"/>
          <w:szCs w:val="28"/>
          <w:lang w:eastAsia="en-US"/>
        </w:rPr>
        <w:t>18</w:t>
      </w:r>
      <w:r w:rsidRPr="001E733A">
        <w:rPr>
          <w:rFonts w:eastAsia="Calibri"/>
          <w:sz w:val="28"/>
          <w:szCs w:val="28"/>
          <w:lang w:eastAsia="en-US"/>
        </w:rPr>
        <w:t xml:space="preserve"> № </w:t>
      </w:r>
      <w:r>
        <w:rPr>
          <w:rFonts w:eastAsia="Calibri"/>
          <w:sz w:val="28"/>
          <w:szCs w:val="28"/>
          <w:lang w:eastAsia="en-US"/>
        </w:rPr>
        <w:t>22</w:t>
      </w:r>
      <w:r w:rsidRPr="001E733A">
        <w:rPr>
          <w:rFonts w:eastAsia="Calibri"/>
          <w:sz w:val="28"/>
          <w:szCs w:val="28"/>
          <w:lang w:eastAsia="en-US"/>
        </w:rPr>
        <w:t xml:space="preserve">,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w:t>
      </w:r>
      <w:r w:rsidRPr="001E733A">
        <w:rPr>
          <w:rFonts w:eastAsia="Calibri"/>
          <w:b/>
          <w:sz w:val="28"/>
          <w:szCs w:val="28"/>
          <w:lang w:eastAsia="en-US"/>
        </w:rPr>
        <w:t xml:space="preserve">Совет депутатов </w:t>
      </w:r>
      <w:proofErr w:type="spellStart"/>
      <w:r w:rsidRPr="001E733A">
        <w:rPr>
          <w:rFonts w:eastAsia="Calibri"/>
          <w:b/>
          <w:sz w:val="28"/>
          <w:szCs w:val="28"/>
          <w:lang w:eastAsia="en-US"/>
        </w:rPr>
        <w:t>Середняковского</w:t>
      </w:r>
      <w:proofErr w:type="spellEnd"/>
      <w:r w:rsidRPr="001E733A">
        <w:rPr>
          <w:rFonts w:eastAsia="Calibri"/>
          <w:b/>
          <w:sz w:val="28"/>
          <w:szCs w:val="28"/>
          <w:lang w:eastAsia="en-US"/>
        </w:rPr>
        <w:t xml:space="preserve"> сельского поселения Костромского муниципального района Костромской области РЕШИЛ:</w:t>
      </w:r>
    </w:p>
    <w:p w14:paraId="4D8CD98C"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1. Принять муниципальный правовой акт о внесении изменений в Устав муниципального образования </w:t>
      </w:r>
      <w:proofErr w:type="spellStart"/>
      <w:r>
        <w:rPr>
          <w:rFonts w:eastAsia="Calibri"/>
          <w:sz w:val="28"/>
          <w:szCs w:val="28"/>
          <w:lang w:eastAsia="en-US"/>
        </w:rPr>
        <w:t>Середняковского</w:t>
      </w:r>
      <w:proofErr w:type="spellEnd"/>
      <w:r w:rsidRPr="001E733A">
        <w:rPr>
          <w:rFonts w:eastAsia="Calibri"/>
          <w:sz w:val="28"/>
          <w:szCs w:val="28"/>
          <w:lang w:eastAsia="en-US"/>
        </w:rPr>
        <w:t xml:space="preserve"> сельское поселение </w:t>
      </w:r>
      <w:r w:rsidRPr="001E733A">
        <w:rPr>
          <w:rFonts w:eastAsia="Calibri"/>
          <w:sz w:val="28"/>
          <w:szCs w:val="28"/>
          <w:lang w:eastAsia="en-US"/>
        </w:rPr>
        <w:br/>
        <w:t xml:space="preserve"> муниципального района Костромской области (далее – муниципальный правовой акт).</w:t>
      </w:r>
    </w:p>
    <w:p w14:paraId="2F82B9BC"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2. Направить главе </w:t>
      </w:r>
      <w:proofErr w:type="spellStart"/>
      <w:r w:rsidR="00154D30">
        <w:rPr>
          <w:rFonts w:eastAsia="Calibri"/>
          <w:sz w:val="28"/>
          <w:szCs w:val="28"/>
          <w:lang w:eastAsia="en-US"/>
        </w:rPr>
        <w:t>Середняковского</w:t>
      </w:r>
      <w:proofErr w:type="spellEnd"/>
      <w:r w:rsidRPr="001E733A">
        <w:rPr>
          <w:rFonts w:eastAsia="Calibri"/>
          <w:sz w:val="28"/>
          <w:szCs w:val="28"/>
          <w:lang w:eastAsia="en-US"/>
        </w:rPr>
        <w:t xml:space="preserve"> сельского поселения </w:t>
      </w:r>
      <w:r w:rsidR="00154D30">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w:t>
      </w:r>
      <w:r w:rsidR="00B631C8">
        <w:rPr>
          <w:rFonts w:eastAsia="Calibri"/>
          <w:sz w:val="28"/>
          <w:szCs w:val="28"/>
          <w:lang w:eastAsia="en-US"/>
        </w:rPr>
        <w:t xml:space="preserve"> </w:t>
      </w:r>
      <w:r w:rsidRPr="001E733A">
        <w:rPr>
          <w:rFonts w:eastAsia="Calibri"/>
          <w:sz w:val="28"/>
          <w:szCs w:val="28"/>
          <w:lang w:eastAsia="en-US"/>
        </w:rPr>
        <w:t>97-ФЗ «О государственной регистрации уставов муниципальных образований».</w:t>
      </w:r>
    </w:p>
    <w:p w14:paraId="451C2E06"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3. Рекомендовать главе </w:t>
      </w:r>
      <w:proofErr w:type="spellStart"/>
      <w:r w:rsidR="00154D30">
        <w:rPr>
          <w:rFonts w:eastAsia="Calibri"/>
          <w:sz w:val="28"/>
          <w:szCs w:val="28"/>
          <w:lang w:eastAsia="en-US"/>
        </w:rPr>
        <w:t>Середняковского</w:t>
      </w:r>
      <w:proofErr w:type="spellEnd"/>
      <w:r w:rsidR="00154D30">
        <w:rPr>
          <w:rFonts w:eastAsia="Calibri"/>
          <w:sz w:val="28"/>
          <w:szCs w:val="28"/>
          <w:lang w:eastAsia="en-US"/>
        </w:rPr>
        <w:t xml:space="preserve"> </w:t>
      </w:r>
      <w:r w:rsidRPr="001E733A">
        <w:rPr>
          <w:rFonts w:eastAsia="Calibri"/>
          <w:sz w:val="28"/>
          <w:szCs w:val="28"/>
          <w:lang w:eastAsia="en-US"/>
        </w:rPr>
        <w:t xml:space="preserve">сельского поселения </w:t>
      </w:r>
      <w:r w:rsidR="00154D30">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опубликовать (обнародовать) зарегистрированный муниципальный правовой акт</w:t>
      </w:r>
      <w:r w:rsidR="00154D30">
        <w:rPr>
          <w:rFonts w:eastAsia="Calibri"/>
          <w:sz w:val="28"/>
          <w:szCs w:val="28"/>
          <w:lang w:eastAsia="en-US"/>
        </w:rPr>
        <w:t>,</w:t>
      </w:r>
      <w:r w:rsidRPr="001E733A">
        <w:rPr>
          <w:rFonts w:eastAsia="Calibri"/>
          <w:sz w:val="28"/>
          <w:szCs w:val="28"/>
          <w:lang w:eastAsia="en-US"/>
        </w:rPr>
        <w:t xml:space="preserve">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14:paraId="651E7604" w14:textId="77777777" w:rsidR="001E733A" w:rsidRPr="001E733A" w:rsidRDefault="001E733A" w:rsidP="003478FA">
      <w:pPr>
        <w:autoSpaceDE w:val="0"/>
        <w:autoSpaceDN w:val="0"/>
        <w:adjustRightInd w:val="0"/>
        <w:ind w:firstLine="709"/>
        <w:jc w:val="both"/>
        <w:rPr>
          <w:rFonts w:eastAsia="Calibri"/>
          <w:sz w:val="28"/>
          <w:szCs w:val="28"/>
          <w:lang w:eastAsia="en-US"/>
        </w:rPr>
      </w:pPr>
      <w:r w:rsidRPr="001E733A">
        <w:rPr>
          <w:rFonts w:eastAsia="Calibri"/>
          <w:sz w:val="28"/>
          <w:szCs w:val="28"/>
          <w:lang w:eastAsia="en-US"/>
        </w:rPr>
        <w:t>4. Настоящее решение вступает в силу со дня его подписания.</w:t>
      </w:r>
    </w:p>
    <w:p w14:paraId="5CA26F7D" w14:textId="77777777" w:rsidR="001E733A" w:rsidRDefault="001E733A" w:rsidP="003478FA">
      <w:pPr>
        <w:widowControl w:val="0"/>
        <w:tabs>
          <w:tab w:val="left" w:pos="4395"/>
          <w:tab w:val="left" w:pos="4962"/>
        </w:tabs>
        <w:ind w:firstLine="709"/>
        <w:jc w:val="both"/>
        <w:rPr>
          <w:rFonts w:eastAsia="Calibri"/>
          <w:sz w:val="28"/>
          <w:szCs w:val="28"/>
          <w:lang w:eastAsia="en-US"/>
        </w:rPr>
      </w:pPr>
    </w:p>
    <w:p w14:paraId="1E1871B3" w14:textId="77777777" w:rsidR="00154D30" w:rsidRDefault="00154D30" w:rsidP="003478FA">
      <w:pPr>
        <w:widowControl w:val="0"/>
        <w:tabs>
          <w:tab w:val="left" w:pos="4395"/>
          <w:tab w:val="left" w:pos="4962"/>
        </w:tabs>
        <w:ind w:firstLine="709"/>
        <w:jc w:val="both"/>
        <w:rPr>
          <w:rFonts w:eastAsia="Calibri"/>
          <w:sz w:val="28"/>
          <w:szCs w:val="28"/>
          <w:lang w:eastAsia="en-US"/>
        </w:rPr>
      </w:pPr>
    </w:p>
    <w:p w14:paraId="2ACEABC8" w14:textId="77777777" w:rsidR="00154D30" w:rsidRPr="005E06B8" w:rsidRDefault="00154D30" w:rsidP="003478FA">
      <w:pPr>
        <w:jc w:val="both"/>
        <w:rPr>
          <w:bCs/>
          <w:sz w:val="28"/>
          <w:szCs w:val="28"/>
        </w:rPr>
      </w:pPr>
      <w:r w:rsidRPr="005E06B8">
        <w:rPr>
          <w:bCs/>
          <w:sz w:val="28"/>
          <w:szCs w:val="28"/>
        </w:rPr>
        <w:t xml:space="preserve">Глава </w:t>
      </w:r>
      <w:proofErr w:type="spellStart"/>
      <w:r w:rsidRPr="005E06B8">
        <w:rPr>
          <w:bCs/>
          <w:sz w:val="28"/>
          <w:szCs w:val="28"/>
        </w:rPr>
        <w:t>Середняковского</w:t>
      </w:r>
      <w:proofErr w:type="spellEnd"/>
      <w:r w:rsidRPr="005E06B8">
        <w:rPr>
          <w:bCs/>
          <w:sz w:val="28"/>
          <w:szCs w:val="28"/>
        </w:rPr>
        <w:t xml:space="preserve"> сельского поселения</w:t>
      </w:r>
    </w:p>
    <w:p w14:paraId="55A0E3A2" w14:textId="77777777" w:rsidR="00154D30" w:rsidRPr="005E06B8" w:rsidRDefault="00154D30" w:rsidP="003478FA">
      <w:pPr>
        <w:jc w:val="both"/>
        <w:rPr>
          <w:bCs/>
          <w:sz w:val="28"/>
          <w:szCs w:val="28"/>
        </w:rPr>
      </w:pPr>
      <w:r w:rsidRPr="005E06B8">
        <w:rPr>
          <w:bCs/>
          <w:sz w:val="28"/>
          <w:szCs w:val="28"/>
        </w:rPr>
        <w:t>Костромского муниципального района</w:t>
      </w:r>
    </w:p>
    <w:p w14:paraId="18499EBD" w14:textId="77777777" w:rsidR="00154D30" w:rsidRPr="005E06B8" w:rsidRDefault="00154D30" w:rsidP="003478FA">
      <w:pPr>
        <w:jc w:val="both"/>
        <w:rPr>
          <w:bCs/>
          <w:sz w:val="28"/>
          <w:szCs w:val="28"/>
        </w:rPr>
      </w:pPr>
      <w:r w:rsidRPr="005E06B8">
        <w:rPr>
          <w:bCs/>
          <w:sz w:val="28"/>
          <w:szCs w:val="28"/>
        </w:rPr>
        <w:t>Костромской области                                                                          И.Г. Поляков</w:t>
      </w:r>
    </w:p>
    <w:p w14:paraId="323E747A"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1074B42" w14:textId="77777777" w:rsidR="00401EB9" w:rsidRDefault="00401EB9" w:rsidP="003478FA">
      <w:pPr>
        <w:widowControl w:val="0"/>
        <w:tabs>
          <w:tab w:val="left" w:pos="4395"/>
          <w:tab w:val="left" w:pos="4962"/>
        </w:tabs>
        <w:jc w:val="both"/>
        <w:rPr>
          <w:rFonts w:eastAsia="Calibri"/>
          <w:sz w:val="28"/>
          <w:szCs w:val="28"/>
          <w:lang w:eastAsia="en-US"/>
        </w:rPr>
      </w:pPr>
      <w:r w:rsidRPr="00401EB9">
        <w:rPr>
          <w:rFonts w:eastAsia="Calibri"/>
          <w:sz w:val="28"/>
          <w:szCs w:val="28"/>
          <w:lang w:eastAsia="en-US"/>
        </w:rPr>
        <w:t>Принят</w:t>
      </w:r>
    </w:p>
    <w:p w14:paraId="2FDEDBC6" w14:textId="77777777" w:rsidR="003478FA" w:rsidRPr="00401EB9" w:rsidRDefault="003478FA" w:rsidP="003478FA">
      <w:pPr>
        <w:widowControl w:val="0"/>
        <w:tabs>
          <w:tab w:val="left" w:pos="4395"/>
          <w:tab w:val="left" w:pos="4962"/>
        </w:tabs>
        <w:jc w:val="both"/>
        <w:rPr>
          <w:rFonts w:eastAsia="Calibri"/>
          <w:sz w:val="28"/>
          <w:szCs w:val="28"/>
          <w:lang w:eastAsia="en-US"/>
        </w:rPr>
      </w:pPr>
    </w:p>
    <w:p w14:paraId="13A208A2" w14:textId="77777777" w:rsidR="003478FA" w:rsidRDefault="00401EB9" w:rsidP="003478FA">
      <w:pPr>
        <w:widowControl w:val="0"/>
        <w:tabs>
          <w:tab w:val="left" w:pos="5954"/>
        </w:tabs>
        <w:jc w:val="both"/>
        <w:rPr>
          <w:rFonts w:eastAsia="Calibri"/>
          <w:sz w:val="28"/>
          <w:szCs w:val="28"/>
          <w:lang w:eastAsia="en-US"/>
        </w:rPr>
      </w:pPr>
      <w:r w:rsidRPr="00401EB9">
        <w:rPr>
          <w:rFonts w:eastAsia="Calibri"/>
          <w:sz w:val="28"/>
          <w:szCs w:val="28"/>
          <w:lang w:eastAsia="en-US"/>
        </w:rPr>
        <w:t xml:space="preserve">решением Совета депутатов </w:t>
      </w:r>
    </w:p>
    <w:p w14:paraId="4A31F030" w14:textId="77777777" w:rsidR="003478FA" w:rsidRDefault="00401EB9" w:rsidP="003478FA">
      <w:pPr>
        <w:widowControl w:val="0"/>
        <w:tabs>
          <w:tab w:val="left" w:pos="5954"/>
        </w:tabs>
        <w:jc w:val="both"/>
        <w:rPr>
          <w:rFonts w:eastAsia="Calibri"/>
          <w:sz w:val="28"/>
          <w:szCs w:val="28"/>
          <w:lang w:eastAsia="en-US"/>
        </w:rPr>
      </w:pPr>
      <w:proofErr w:type="spellStart"/>
      <w:r>
        <w:rPr>
          <w:rFonts w:eastAsia="Calibri"/>
          <w:sz w:val="28"/>
          <w:szCs w:val="28"/>
          <w:lang w:eastAsia="en-US"/>
        </w:rPr>
        <w:t>Середняковского</w:t>
      </w:r>
      <w:proofErr w:type="spellEnd"/>
      <w:r w:rsidRPr="00401EB9">
        <w:rPr>
          <w:rFonts w:eastAsia="Calibri"/>
          <w:sz w:val="28"/>
          <w:szCs w:val="28"/>
          <w:lang w:eastAsia="en-US"/>
        </w:rPr>
        <w:t xml:space="preserve"> сельского поселения </w:t>
      </w:r>
    </w:p>
    <w:p w14:paraId="78D84A42" w14:textId="77777777" w:rsidR="003478FA" w:rsidRDefault="00401EB9" w:rsidP="003478FA">
      <w:pPr>
        <w:widowControl w:val="0"/>
        <w:tabs>
          <w:tab w:val="left" w:pos="5954"/>
        </w:tabs>
        <w:jc w:val="both"/>
        <w:rPr>
          <w:rFonts w:eastAsia="Calibri"/>
          <w:sz w:val="28"/>
          <w:szCs w:val="28"/>
          <w:lang w:eastAsia="en-US"/>
        </w:rPr>
      </w:pPr>
      <w:r>
        <w:rPr>
          <w:rFonts w:eastAsia="Calibri"/>
          <w:sz w:val="28"/>
          <w:szCs w:val="28"/>
          <w:lang w:eastAsia="en-US"/>
        </w:rPr>
        <w:t>Костромского</w:t>
      </w:r>
      <w:r w:rsidRPr="00401EB9">
        <w:rPr>
          <w:rFonts w:eastAsia="Calibri"/>
          <w:sz w:val="28"/>
          <w:szCs w:val="28"/>
          <w:lang w:eastAsia="en-US"/>
        </w:rPr>
        <w:t xml:space="preserve"> муниципального района </w:t>
      </w:r>
    </w:p>
    <w:p w14:paraId="1CA5CA9A" w14:textId="77777777" w:rsidR="00401EB9" w:rsidRPr="00401EB9" w:rsidRDefault="00401EB9" w:rsidP="003478FA">
      <w:pPr>
        <w:widowControl w:val="0"/>
        <w:tabs>
          <w:tab w:val="left" w:pos="5954"/>
        </w:tabs>
        <w:jc w:val="both"/>
        <w:rPr>
          <w:rFonts w:eastAsia="Calibri"/>
          <w:sz w:val="28"/>
          <w:szCs w:val="28"/>
          <w:lang w:eastAsia="en-US"/>
        </w:rPr>
      </w:pPr>
      <w:r w:rsidRPr="00401EB9">
        <w:rPr>
          <w:rFonts w:eastAsia="Calibri"/>
          <w:sz w:val="28"/>
          <w:szCs w:val="28"/>
          <w:lang w:eastAsia="en-US"/>
        </w:rPr>
        <w:t>Костромской области</w:t>
      </w:r>
    </w:p>
    <w:p w14:paraId="63DF4448" w14:textId="615A4BC5" w:rsidR="00401EB9" w:rsidRDefault="00401EB9" w:rsidP="00171251">
      <w:pPr>
        <w:widowControl w:val="0"/>
        <w:tabs>
          <w:tab w:val="left" w:pos="5670"/>
        </w:tabs>
        <w:jc w:val="both"/>
        <w:rPr>
          <w:rFonts w:eastAsia="Calibri"/>
          <w:sz w:val="28"/>
          <w:szCs w:val="28"/>
          <w:lang w:eastAsia="en-US"/>
        </w:rPr>
      </w:pPr>
      <w:r w:rsidRPr="00401EB9">
        <w:rPr>
          <w:rFonts w:eastAsia="Calibri"/>
          <w:sz w:val="28"/>
          <w:szCs w:val="28"/>
          <w:lang w:eastAsia="en-US"/>
        </w:rPr>
        <w:t>от «</w:t>
      </w:r>
      <w:r w:rsidR="00171251">
        <w:rPr>
          <w:rFonts w:eastAsia="Calibri"/>
          <w:sz w:val="28"/>
          <w:szCs w:val="28"/>
          <w:lang w:eastAsia="en-US"/>
        </w:rPr>
        <w:t>16</w:t>
      </w:r>
      <w:r w:rsidRPr="00401EB9">
        <w:rPr>
          <w:rFonts w:eastAsia="Calibri"/>
          <w:sz w:val="28"/>
          <w:szCs w:val="28"/>
          <w:lang w:eastAsia="en-US"/>
        </w:rPr>
        <w:t>»</w:t>
      </w:r>
      <w:r w:rsidR="00171251">
        <w:rPr>
          <w:rFonts w:eastAsia="Calibri"/>
          <w:sz w:val="28"/>
          <w:szCs w:val="28"/>
          <w:lang w:eastAsia="en-US"/>
        </w:rPr>
        <w:t xml:space="preserve"> декабря</w:t>
      </w:r>
      <w:r w:rsidRPr="00401EB9">
        <w:rPr>
          <w:rFonts w:eastAsia="Calibri"/>
          <w:sz w:val="28"/>
          <w:szCs w:val="28"/>
          <w:lang w:eastAsia="en-US"/>
        </w:rPr>
        <w:t xml:space="preserve"> 20</w:t>
      </w:r>
      <w:r w:rsidR="00295DD0">
        <w:rPr>
          <w:rFonts w:eastAsia="Calibri"/>
          <w:sz w:val="28"/>
          <w:szCs w:val="28"/>
          <w:lang w:eastAsia="en-US"/>
        </w:rPr>
        <w:t xml:space="preserve">20 </w:t>
      </w:r>
      <w:r w:rsidRPr="00401EB9">
        <w:rPr>
          <w:rFonts w:eastAsia="Calibri"/>
          <w:sz w:val="28"/>
          <w:szCs w:val="28"/>
          <w:lang w:eastAsia="en-US"/>
        </w:rPr>
        <w:t xml:space="preserve">года № </w:t>
      </w:r>
      <w:r w:rsidR="00171251">
        <w:rPr>
          <w:rFonts w:eastAsia="Calibri"/>
          <w:sz w:val="28"/>
          <w:szCs w:val="28"/>
          <w:lang w:eastAsia="en-US"/>
        </w:rPr>
        <w:t>34</w:t>
      </w:r>
    </w:p>
    <w:p w14:paraId="00741F7F" w14:textId="4567C2F8" w:rsidR="00171251" w:rsidRDefault="00171251" w:rsidP="00171251">
      <w:pPr>
        <w:widowControl w:val="0"/>
        <w:tabs>
          <w:tab w:val="left" w:pos="5670"/>
        </w:tabs>
        <w:jc w:val="both"/>
        <w:rPr>
          <w:rFonts w:eastAsia="Calibri"/>
          <w:sz w:val="28"/>
          <w:szCs w:val="28"/>
          <w:lang w:eastAsia="en-US"/>
        </w:rPr>
      </w:pPr>
    </w:p>
    <w:p w14:paraId="38AF8D98" w14:textId="77777777" w:rsidR="00171251" w:rsidRPr="00401EB9" w:rsidRDefault="00171251" w:rsidP="00171251">
      <w:pPr>
        <w:widowControl w:val="0"/>
        <w:tabs>
          <w:tab w:val="left" w:pos="5670"/>
        </w:tabs>
        <w:jc w:val="both"/>
        <w:rPr>
          <w:rFonts w:eastAsia="Calibri"/>
          <w:sz w:val="28"/>
          <w:szCs w:val="28"/>
          <w:lang w:eastAsia="en-US"/>
        </w:rPr>
      </w:pPr>
    </w:p>
    <w:p w14:paraId="074B5A3F" w14:textId="77777777" w:rsidR="00401EB9" w:rsidRPr="00401EB9" w:rsidRDefault="00401EB9" w:rsidP="003478FA">
      <w:pPr>
        <w:contextualSpacing/>
        <w:jc w:val="center"/>
        <w:rPr>
          <w:rFonts w:eastAsia="Calibri"/>
          <w:sz w:val="28"/>
          <w:szCs w:val="28"/>
          <w:lang w:eastAsia="en-US"/>
        </w:rPr>
      </w:pPr>
    </w:p>
    <w:p w14:paraId="70D1DF6D" w14:textId="77777777" w:rsidR="00401EB9" w:rsidRDefault="00401EB9" w:rsidP="003478FA">
      <w:pPr>
        <w:contextualSpacing/>
        <w:jc w:val="center"/>
        <w:rPr>
          <w:rFonts w:eastAsia="Calibri"/>
          <w:b/>
          <w:sz w:val="28"/>
          <w:szCs w:val="28"/>
          <w:lang w:eastAsia="en-US"/>
        </w:rPr>
      </w:pPr>
      <w:r w:rsidRPr="00401EB9">
        <w:rPr>
          <w:rFonts w:eastAsia="Calibri"/>
          <w:b/>
          <w:sz w:val="28"/>
          <w:szCs w:val="28"/>
          <w:lang w:eastAsia="en-US"/>
        </w:rPr>
        <w:t xml:space="preserve">МУНИЦИПАЛЬНЫЙ ПРАВОВОЙ АКТ О ВНЕСЕНИИ ИЗМЕНЕНИЙ В УСТАВ МУНИЦИПАЛЬНОГО </w:t>
      </w:r>
      <w:proofErr w:type="gramStart"/>
      <w:r w:rsidRPr="00401EB9">
        <w:rPr>
          <w:rFonts w:eastAsia="Calibri"/>
          <w:b/>
          <w:sz w:val="28"/>
          <w:szCs w:val="28"/>
          <w:lang w:eastAsia="en-US"/>
        </w:rPr>
        <w:t xml:space="preserve">ОБРАЗОВАНИЯ </w:t>
      </w:r>
      <w:r>
        <w:rPr>
          <w:rFonts w:eastAsia="Calibri"/>
          <w:b/>
          <w:sz w:val="28"/>
          <w:szCs w:val="28"/>
          <w:lang w:eastAsia="en-US"/>
        </w:rPr>
        <w:t xml:space="preserve"> СЕРЕДНЯКОВСКОЕ</w:t>
      </w:r>
      <w:proofErr w:type="gramEnd"/>
      <w:r>
        <w:rPr>
          <w:rFonts w:eastAsia="Calibri"/>
          <w:b/>
          <w:sz w:val="28"/>
          <w:szCs w:val="28"/>
          <w:lang w:eastAsia="en-US"/>
        </w:rPr>
        <w:t xml:space="preserve"> </w:t>
      </w:r>
      <w:r w:rsidRPr="00401EB9">
        <w:rPr>
          <w:rFonts w:eastAsia="Calibri"/>
          <w:b/>
          <w:sz w:val="28"/>
          <w:szCs w:val="28"/>
          <w:lang w:eastAsia="en-US"/>
        </w:rPr>
        <w:t>СЕЛЬСКОЕ ПОСЕЛЕНИЕ</w:t>
      </w:r>
    </w:p>
    <w:p w14:paraId="3E754FCF" w14:textId="77777777" w:rsidR="00401EB9" w:rsidRPr="00401EB9" w:rsidRDefault="00401EB9" w:rsidP="003478FA">
      <w:pPr>
        <w:contextualSpacing/>
        <w:jc w:val="center"/>
        <w:rPr>
          <w:rFonts w:eastAsia="Calibri"/>
          <w:b/>
          <w:sz w:val="28"/>
          <w:szCs w:val="28"/>
          <w:lang w:eastAsia="en-US"/>
        </w:rPr>
      </w:pPr>
      <w:r>
        <w:rPr>
          <w:rFonts w:eastAsia="Calibri"/>
          <w:b/>
          <w:sz w:val="28"/>
          <w:szCs w:val="28"/>
          <w:lang w:eastAsia="en-US"/>
        </w:rPr>
        <w:t xml:space="preserve">КОСТРОМСКОГО </w:t>
      </w:r>
      <w:r w:rsidRPr="00401EB9">
        <w:rPr>
          <w:rFonts w:eastAsia="Calibri"/>
          <w:b/>
          <w:sz w:val="28"/>
          <w:szCs w:val="28"/>
          <w:lang w:eastAsia="en-US"/>
        </w:rPr>
        <w:t>МУНИЦИПАЛЬНОГО РАЙОНА</w:t>
      </w:r>
    </w:p>
    <w:p w14:paraId="358391BD" w14:textId="77777777" w:rsidR="00401EB9" w:rsidRPr="00401EB9" w:rsidRDefault="00401EB9" w:rsidP="003478FA">
      <w:pPr>
        <w:contextualSpacing/>
        <w:jc w:val="center"/>
        <w:rPr>
          <w:rFonts w:eastAsia="Calibri"/>
          <w:b/>
          <w:sz w:val="28"/>
          <w:szCs w:val="28"/>
          <w:lang w:eastAsia="en-US"/>
        </w:rPr>
      </w:pPr>
      <w:r w:rsidRPr="00401EB9">
        <w:rPr>
          <w:rFonts w:eastAsia="Calibri"/>
          <w:b/>
          <w:sz w:val="28"/>
          <w:szCs w:val="28"/>
          <w:lang w:eastAsia="en-US"/>
        </w:rPr>
        <w:t>КОСТРОМСКОЙ ОБЛАСТИ</w:t>
      </w:r>
    </w:p>
    <w:p w14:paraId="137ADBD3" w14:textId="77777777" w:rsidR="00401EB9" w:rsidRPr="00401EB9" w:rsidRDefault="00401EB9" w:rsidP="003478FA">
      <w:pPr>
        <w:ind w:firstLine="709"/>
        <w:contextualSpacing/>
        <w:jc w:val="both"/>
        <w:rPr>
          <w:rFonts w:eastAsia="Calibri"/>
          <w:sz w:val="28"/>
          <w:szCs w:val="28"/>
          <w:lang w:eastAsia="en-US"/>
        </w:rPr>
      </w:pPr>
    </w:p>
    <w:p w14:paraId="6B4FF129" w14:textId="77777777" w:rsidR="00760EC3" w:rsidRPr="00760EC3" w:rsidRDefault="00760EC3" w:rsidP="003478FA">
      <w:pPr>
        <w:ind w:firstLine="709"/>
        <w:contextualSpacing/>
        <w:jc w:val="both"/>
        <w:rPr>
          <w:rFonts w:eastAsia="Calibri"/>
          <w:b/>
          <w:sz w:val="28"/>
          <w:szCs w:val="28"/>
          <w:lang w:eastAsia="en-US"/>
        </w:rPr>
      </w:pPr>
      <w:r w:rsidRPr="00760EC3">
        <w:rPr>
          <w:rFonts w:eastAsia="Calibri"/>
          <w:b/>
          <w:sz w:val="28"/>
          <w:szCs w:val="28"/>
          <w:lang w:eastAsia="en-US"/>
        </w:rPr>
        <w:t>Статья 1</w:t>
      </w:r>
    </w:p>
    <w:p w14:paraId="74E3A4FB" w14:textId="77777777" w:rsidR="00760EC3" w:rsidRPr="00760EC3" w:rsidRDefault="00760EC3" w:rsidP="003478FA">
      <w:pPr>
        <w:ind w:firstLine="709"/>
        <w:contextualSpacing/>
        <w:jc w:val="both"/>
        <w:rPr>
          <w:rFonts w:eastAsia="Calibri"/>
          <w:sz w:val="28"/>
          <w:szCs w:val="28"/>
          <w:lang w:eastAsia="en-US"/>
        </w:rPr>
      </w:pPr>
    </w:p>
    <w:p w14:paraId="5C3D3162" w14:textId="315C6938" w:rsidR="00760EC3" w:rsidRPr="00760EC3" w:rsidRDefault="00760EC3" w:rsidP="003478FA">
      <w:pPr>
        <w:ind w:firstLine="709"/>
        <w:contextualSpacing/>
        <w:jc w:val="both"/>
        <w:rPr>
          <w:rFonts w:eastAsia="Calibri"/>
          <w:sz w:val="28"/>
          <w:szCs w:val="28"/>
          <w:lang w:eastAsia="en-US"/>
        </w:rPr>
      </w:pPr>
      <w:r w:rsidRPr="00760EC3">
        <w:rPr>
          <w:rFonts w:eastAsia="Calibri"/>
          <w:sz w:val="28"/>
          <w:szCs w:val="28"/>
          <w:lang w:eastAsia="en-US"/>
        </w:rPr>
        <w:t xml:space="preserve">Внести в Устав муниципального образования </w:t>
      </w:r>
      <w:proofErr w:type="spellStart"/>
      <w:r>
        <w:rPr>
          <w:rFonts w:eastAsia="Calibri"/>
          <w:sz w:val="28"/>
          <w:szCs w:val="28"/>
          <w:lang w:eastAsia="en-US"/>
        </w:rPr>
        <w:t>Середняковское</w:t>
      </w:r>
      <w:proofErr w:type="spellEnd"/>
      <w:r>
        <w:rPr>
          <w:rFonts w:eastAsia="Calibri"/>
          <w:sz w:val="28"/>
          <w:szCs w:val="28"/>
          <w:lang w:eastAsia="en-US"/>
        </w:rPr>
        <w:t xml:space="preserve"> </w:t>
      </w:r>
      <w:r w:rsidRPr="00760EC3">
        <w:rPr>
          <w:rFonts w:eastAsia="Calibri"/>
          <w:sz w:val="28"/>
          <w:szCs w:val="28"/>
          <w:lang w:eastAsia="en-US"/>
        </w:rPr>
        <w:t xml:space="preserve">сельское поселение </w:t>
      </w:r>
      <w:r>
        <w:rPr>
          <w:rFonts w:eastAsia="Calibri"/>
          <w:sz w:val="28"/>
          <w:szCs w:val="28"/>
          <w:lang w:eastAsia="en-US"/>
        </w:rPr>
        <w:t xml:space="preserve"> Костромского м</w:t>
      </w:r>
      <w:r w:rsidRPr="00760EC3">
        <w:rPr>
          <w:rFonts w:eastAsia="Calibri"/>
          <w:sz w:val="28"/>
          <w:szCs w:val="28"/>
          <w:lang w:eastAsia="en-US"/>
        </w:rPr>
        <w:t xml:space="preserve">униципального района Костромской области, принятый решением Совета депутатов </w:t>
      </w:r>
      <w:proofErr w:type="spellStart"/>
      <w:r>
        <w:rPr>
          <w:rFonts w:eastAsia="Calibri"/>
          <w:sz w:val="28"/>
          <w:szCs w:val="28"/>
          <w:lang w:eastAsia="en-US"/>
        </w:rPr>
        <w:t>Середняковского</w:t>
      </w:r>
      <w:proofErr w:type="spellEnd"/>
      <w:r w:rsidRPr="00760EC3">
        <w:rPr>
          <w:rFonts w:eastAsia="Calibri"/>
          <w:sz w:val="28"/>
          <w:szCs w:val="28"/>
          <w:lang w:eastAsia="en-US"/>
        </w:rPr>
        <w:t xml:space="preserve"> сельского поселения </w:t>
      </w:r>
      <w:r>
        <w:rPr>
          <w:rFonts w:eastAsia="Calibri"/>
          <w:sz w:val="28"/>
          <w:szCs w:val="28"/>
          <w:lang w:eastAsia="en-US"/>
        </w:rPr>
        <w:t>Костромского</w:t>
      </w:r>
      <w:r w:rsidRPr="00760EC3">
        <w:rPr>
          <w:rFonts w:eastAsia="Calibri"/>
          <w:sz w:val="28"/>
          <w:szCs w:val="28"/>
          <w:lang w:eastAsia="en-US"/>
        </w:rPr>
        <w:t xml:space="preserve"> муниципального района Костромской области </w:t>
      </w:r>
      <w:r w:rsidRPr="00760EC3">
        <w:rPr>
          <w:rFonts w:eastAsia="Calibri"/>
          <w:sz w:val="28"/>
          <w:szCs w:val="28"/>
          <w:lang w:eastAsia="en-US"/>
        </w:rPr>
        <w:br/>
        <w:t>от «</w:t>
      </w:r>
      <w:r>
        <w:rPr>
          <w:rFonts w:eastAsia="Calibri"/>
          <w:sz w:val="28"/>
          <w:szCs w:val="28"/>
          <w:lang w:eastAsia="en-US"/>
        </w:rPr>
        <w:t>30</w:t>
      </w:r>
      <w:r w:rsidRPr="00760EC3">
        <w:rPr>
          <w:rFonts w:eastAsia="Calibri"/>
          <w:sz w:val="28"/>
          <w:szCs w:val="28"/>
          <w:lang w:eastAsia="en-US"/>
        </w:rPr>
        <w:t xml:space="preserve">» </w:t>
      </w:r>
      <w:r>
        <w:rPr>
          <w:rFonts w:eastAsia="Calibri"/>
          <w:sz w:val="28"/>
          <w:szCs w:val="28"/>
          <w:lang w:eastAsia="en-US"/>
        </w:rPr>
        <w:t xml:space="preserve">июля </w:t>
      </w:r>
      <w:r w:rsidRPr="00760EC3">
        <w:rPr>
          <w:rFonts w:eastAsia="Calibri"/>
          <w:sz w:val="28"/>
          <w:szCs w:val="28"/>
          <w:lang w:eastAsia="en-US"/>
        </w:rPr>
        <w:t>201</w:t>
      </w:r>
      <w:r>
        <w:rPr>
          <w:rFonts w:eastAsia="Calibri"/>
          <w:sz w:val="28"/>
          <w:szCs w:val="28"/>
          <w:lang w:eastAsia="en-US"/>
        </w:rPr>
        <w:t>8</w:t>
      </w:r>
      <w:r w:rsidRPr="00760EC3">
        <w:rPr>
          <w:rFonts w:eastAsia="Calibri"/>
          <w:sz w:val="28"/>
          <w:szCs w:val="28"/>
          <w:lang w:eastAsia="en-US"/>
        </w:rPr>
        <w:t xml:space="preserve">года № </w:t>
      </w:r>
      <w:r>
        <w:rPr>
          <w:rFonts w:eastAsia="Calibri"/>
          <w:sz w:val="28"/>
          <w:szCs w:val="28"/>
          <w:lang w:eastAsia="en-US"/>
        </w:rPr>
        <w:t>22</w:t>
      </w:r>
      <w:r w:rsidRPr="00760EC3">
        <w:rPr>
          <w:rFonts w:eastAsia="Calibri"/>
          <w:sz w:val="28"/>
          <w:szCs w:val="28"/>
          <w:lang w:eastAsia="en-US"/>
        </w:rPr>
        <w:t xml:space="preserve"> (в редакции муниципальных правовых актов от «</w:t>
      </w:r>
      <w:r w:rsidR="00482056">
        <w:rPr>
          <w:rFonts w:eastAsia="Calibri"/>
          <w:sz w:val="28"/>
          <w:szCs w:val="28"/>
          <w:lang w:eastAsia="en-US"/>
        </w:rPr>
        <w:t>17</w:t>
      </w:r>
      <w:r w:rsidRPr="00760EC3">
        <w:rPr>
          <w:rFonts w:eastAsia="Calibri"/>
          <w:sz w:val="28"/>
          <w:szCs w:val="28"/>
          <w:lang w:eastAsia="en-US"/>
        </w:rPr>
        <w:t xml:space="preserve">» </w:t>
      </w:r>
      <w:r w:rsidR="00482056">
        <w:rPr>
          <w:rFonts w:eastAsia="Calibri"/>
          <w:sz w:val="28"/>
          <w:szCs w:val="28"/>
          <w:lang w:eastAsia="en-US"/>
        </w:rPr>
        <w:t xml:space="preserve">апреля </w:t>
      </w:r>
      <w:r w:rsidRPr="00760EC3">
        <w:rPr>
          <w:rFonts w:eastAsia="Calibri"/>
          <w:sz w:val="28"/>
          <w:szCs w:val="28"/>
          <w:lang w:eastAsia="en-US"/>
        </w:rPr>
        <w:t>201</w:t>
      </w:r>
      <w:r w:rsidR="00482056">
        <w:rPr>
          <w:rFonts w:eastAsia="Calibri"/>
          <w:sz w:val="28"/>
          <w:szCs w:val="28"/>
          <w:lang w:eastAsia="en-US"/>
        </w:rPr>
        <w:t>9</w:t>
      </w:r>
      <w:r w:rsidRPr="00760EC3">
        <w:rPr>
          <w:rFonts w:eastAsia="Calibri"/>
          <w:sz w:val="28"/>
          <w:szCs w:val="28"/>
          <w:lang w:eastAsia="en-US"/>
        </w:rPr>
        <w:t xml:space="preserve"> года № </w:t>
      </w:r>
      <w:r w:rsidR="00482056">
        <w:rPr>
          <w:rFonts w:eastAsia="Calibri"/>
          <w:sz w:val="28"/>
          <w:szCs w:val="28"/>
          <w:lang w:eastAsia="en-US"/>
        </w:rPr>
        <w:t>10</w:t>
      </w:r>
      <w:r w:rsidR="00295DD0">
        <w:rPr>
          <w:rFonts w:eastAsia="Calibri"/>
          <w:sz w:val="28"/>
          <w:szCs w:val="28"/>
          <w:lang w:eastAsia="en-US"/>
        </w:rPr>
        <w:t>, от</w:t>
      </w:r>
      <w:r w:rsidR="00090DD3">
        <w:rPr>
          <w:rFonts w:eastAsia="Calibri"/>
          <w:sz w:val="28"/>
          <w:szCs w:val="28"/>
          <w:lang w:eastAsia="en-US"/>
        </w:rPr>
        <w:t xml:space="preserve"> 11 ноября 2019 года № 32</w:t>
      </w:r>
      <w:r w:rsidR="00484598">
        <w:rPr>
          <w:rFonts w:eastAsia="Calibri"/>
          <w:sz w:val="28"/>
          <w:szCs w:val="28"/>
          <w:lang w:eastAsia="en-US"/>
        </w:rPr>
        <w:t>, от 12 октября 2020 года № 25</w:t>
      </w:r>
      <w:r w:rsidRPr="00760EC3">
        <w:rPr>
          <w:rFonts w:eastAsia="Calibri"/>
          <w:sz w:val="28"/>
          <w:szCs w:val="28"/>
          <w:lang w:eastAsia="en-US"/>
        </w:rPr>
        <w:t>), следующие изменения:</w:t>
      </w:r>
    </w:p>
    <w:p w14:paraId="329C74B6" w14:textId="77777777" w:rsidR="00760EC3" w:rsidRPr="00760EC3" w:rsidRDefault="00760EC3" w:rsidP="003478FA">
      <w:pPr>
        <w:autoSpaceDE w:val="0"/>
        <w:autoSpaceDN w:val="0"/>
        <w:adjustRightInd w:val="0"/>
        <w:ind w:firstLine="709"/>
        <w:jc w:val="both"/>
        <w:rPr>
          <w:rFonts w:eastAsia="Calibri"/>
          <w:sz w:val="28"/>
          <w:szCs w:val="28"/>
          <w:lang w:eastAsia="en-US"/>
        </w:rPr>
      </w:pPr>
    </w:p>
    <w:p w14:paraId="5024F84B" w14:textId="77777777" w:rsidR="00484598" w:rsidRPr="00484598" w:rsidRDefault="00484598" w:rsidP="00484598">
      <w:pPr>
        <w:numPr>
          <w:ilvl w:val="1"/>
          <w:numId w:val="1"/>
        </w:numPr>
        <w:tabs>
          <w:tab w:val="left" w:pos="709"/>
        </w:tabs>
        <w:ind w:left="0" w:firstLine="709"/>
        <w:jc w:val="both"/>
        <w:rPr>
          <w:rFonts w:eastAsia="Calibri"/>
          <w:b/>
          <w:bCs/>
          <w:sz w:val="28"/>
          <w:szCs w:val="28"/>
        </w:rPr>
      </w:pPr>
      <w:r w:rsidRPr="00484598">
        <w:rPr>
          <w:rFonts w:eastAsia="Calibri"/>
          <w:b/>
          <w:bCs/>
          <w:sz w:val="28"/>
          <w:szCs w:val="28"/>
        </w:rPr>
        <w:t>дополнить статьей 17.1 следующего содержания:</w:t>
      </w:r>
    </w:p>
    <w:p w14:paraId="355641F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«Статья 17.1 Инициативные проекты</w:t>
      </w:r>
    </w:p>
    <w:p w14:paraId="492D9013"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14:paraId="73FCFF97"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484598">
        <w:rPr>
          <w:rFonts w:eastAsia="Calibri"/>
          <w:sz w:val="28"/>
          <w:szCs w:val="28"/>
          <w:lang w:eastAsia="en-US"/>
        </w:rPr>
        <w:br/>
        <w:t xml:space="preserve">(далее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w:t>
      </w:r>
      <w:r w:rsidRPr="00484598">
        <w:rPr>
          <w:rFonts w:eastAsia="Calibri"/>
          <w:sz w:val="28"/>
          <w:szCs w:val="28"/>
          <w:lang w:eastAsia="en-US"/>
        </w:rPr>
        <w:lastRenderedPageBreak/>
        <w:t>поселения может быть предоставлено также иным лицам, осуществляющим деятельность на территории сельского поселения.</w:t>
      </w:r>
    </w:p>
    <w:p w14:paraId="4BE64A20"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3. Инициативный проект должен содержать следующие сведения:</w:t>
      </w:r>
    </w:p>
    <w:p w14:paraId="5CB69AA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описание проблемы, решение которой имеет приоритетное значение для жителей сельского поселения или его части;</w:t>
      </w:r>
    </w:p>
    <w:p w14:paraId="645790CB"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обоснование предложений по решению указанной проблемы;</w:t>
      </w:r>
    </w:p>
    <w:p w14:paraId="0E5AA85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3) описание ожидаемого результата (ожидаемых результатов) реализации инициативного проекта;</w:t>
      </w:r>
    </w:p>
    <w:p w14:paraId="46F80CD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 предварительный расчет необходимых расходов на реализацию инициативного проекта;</w:t>
      </w:r>
    </w:p>
    <w:p w14:paraId="35112650"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5) планируемые сроки реализации инициативного проекта;</w:t>
      </w:r>
    </w:p>
    <w:p w14:paraId="6DF7AA3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14:paraId="514A1A6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2E3EF8F"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14:paraId="1D6A0A6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9) иные сведения, предусмотренные нормативным правовым актом Совета депутатов сельского поселения.</w:t>
      </w:r>
    </w:p>
    <w:p w14:paraId="081D056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C64216B"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862F52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14:paraId="576335C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 xml:space="preserve">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w:t>
      </w:r>
      <w:r w:rsidRPr="00484598">
        <w:rPr>
          <w:rFonts w:eastAsia="Calibri"/>
          <w:sz w:val="28"/>
          <w:szCs w:val="28"/>
          <w:lang w:eastAsia="en-US"/>
        </w:rPr>
        <w:lastRenderedPageBreak/>
        <w:t>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413DD8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14:paraId="5925642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A7FC7D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32177B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7. Администрация сельского поселения принимает решение об отказе в поддержке инициативного проекта в одном из следующих случаев:</w:t>
      </w:r>
    </w:p>
    <w:p w14:paraId="15FB6D3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несоблюдение установленного порядка внесения инициативного проекта и его рассмотрения;</w:t>
      </w:r>
    </w:p>
    <w:p w14:paraId="6998E157"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14:paraId="2909C01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14:paraId="761A108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0F83E3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5) наличие возможности решения описанной в инициативном проекте проблемы более эффективным способом;</w:t>
      </w:r>
    </w:p>
    <w:p w14:paraId="2E78A37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6) признание инициативного проекта не прошедшим конкурсный отбор.</w:t>
      </w:r>
    </w:p>
    <w:p w14:paraId="65240F5A"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36DEAF4"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14:paraId="1ADB64C4"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14:paraId="6DB569AC"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14:paraId="63A3EDB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2E32D4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04C74DB"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484598">
        <w:rPr>
          <w:rFonts w:eastAsia="Calibri"/>
          <w:sz w:val="28"/>
          <w:szCs w:val="28"/>
          <w:lang w:eastAsia="en-US"/>
        </w:rPr>
        <w:lastRenderedPageBreak/>
        <w:t>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02B9F4C"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1.2.</w:t>
      </w:r>
      <w:r w:rsidRPr="00484598">
        <w:rPr>
          <w:rFonts w:eastAsia="Calibri"/>
          <w:b/>
          <w:bCs/>
          <w:sz w:val="28"/>
          <w:szCs w:val="28"/>
          <w:lang w:eastAsia="en-US"/>
        </w:rPr>
        <w:tab/>
        <w:t>в статье 19:</w:t>
      </w:r>
    </w:p>
    <w:p w14:paraId="748AE0C1"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lang w:eastAsia="en-US"/>
        </w:rPr>
        <w:t xml:space="preserve">а) </w:t>
      </w:r>
      <w:r w:rsidRPr="00484598">
        <w:rPr>
          <w:rFonts w:eastAsia="Calibri"/>
          <w:b/>
          <w:bCs/>
          <w:sz w:val="28"/>
          <w:szCs w:val="28"/>
          <w:lang w:eastAsia="en-US"/>
        </w:rPr>
        <w:t>часть 1</w:t>
      </w:r>
      <w:r w:rsidRPr="00484598">
        <w:rPr>
          <w:rFonts w:eastAsia="Calibri"/>
          <w:sz w:val="28"/>
          <w:szCs w:val="28"/>
          <w:lang w:eastAsia="en-US"/>
        </w:rPr>
        <w:t xml:space="preserve"> после слов «</w:t>
      </w:r>
      <w:r w:rsidRPr="00484598">
        <w:rPr>
          <w:rFonts w:eastAsia="Calibri"/>
          <w:sz w:val="28"/>
          <w:szCs w:val="28"/>
        </w:rPr>
        <w:t>и должностных лиц местного самоуправления,» дополнить словами «обсуждения вопросов внесения инициативных проектов и их рассмотрения,»</w:t>
      </w:r>
    </w:p>
    <w:p w14:paraId="0EDD3286" w14:textId="77777777" w:rsidR="00484598" w:rsidRPr="00484598" w:rsidRDefault="00484598" w:rsidP="00484598">
      <w:pPr>
        <w:autoSpaceDE w:val="0"/>
        <w:autoSpaceDN w:val="0"/>
        <w:adjustRightInd w:val="0"/>
        <w:ind w:firstLine="709"/>
        <w:jc w:val="both"/>
        <w:rPr>
          <w:rFonts w:eastAsia="Calibri"/>
          <w:b/>
          <w:bCs/>
          <w:sz w:val="28"/>
          <w:szCs w:val="28"/>
        </w:rPr>
      </w:pPr>
      <w:r w:rsidRPr="00484598">
        <w:rPr>
          <w:rFonts w:eastAsia="Calibri"/>
          <w:sz w:val="28"/>
          <w:szCs w:val="28"/>
        </w:rPr>
        <w:t xml:space="preserve">б) </w:t>
      </w:r>
      <w:r w:rsidRPr="00484598">
        <w:rPr>
          <w:rFonts w:eastAsia="Calibri"/>
          <w:b/>
          <w:bCs/>
          <w:sz w:val="28"/>
          <w:szCs w:val="28"/>
        </w:rPr>
        <w:t>Часть 2 дополнить абзацем следующего содержания:</w:t>
      </w:r>
    </w:p>
    <w:p w14:paraId="56E805A3"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484598">
        <w:rPr>
          <w:rFonts w:eastAsia="Calibri"/>
          <w:sz w:val="28"/>
          <w:szCs w:val="28"/>
          <w:lang w:eastAsia="en-US"/>
        </w:rPr>
        <w:t>Совета депутатов сельского поселения.</w:t>
      </w:r>
      <w:r w:rsidRPr="00484598">
        <w:rPr>
          <w:rFonts w:eastAsia="Calibri"/>
          <w:sz w:val="28"/>
          <w:szCs w:val="28"/>
        </w:rPr>
        <w:t>»;</w:t>
      </w:r>
    </w:p>
    <w:p w14:paraId="1E2D1895" w14:textId="77777777" w:rsidR="00484598" w:rsidRPr="00484598" w:rsidRDefault="00484598" w:rsidP="00484598">
      <w:pPr>
        <w:numPr>
          <w:ilvl w:val="1"/>
          <w:numId w:val="2"/>
        </w:numPr>
        <w:autoSpaceDE w:val="0"/>
        <w:autoSpaceDN w:val="0"/>
        <w:adjustRightInd w:val="0"/>
        <w:ind w:left="0" w:firstLine="709"/>
        <w:jc w:val="both"/>
        <w:rPr>
          <w:rFonts w:eastAsia="Calibri"/>
          <w:b/>
          <w:bCs/>
          <w:sz w:val="28"/>
          <w:szCs w:val="28"/>
        </w:rPr>
      </w:pPr>
      <w:r w:rsidRPr="00484598">
        <w:rPr>
          <w:rFonts w:eastAsia="Calibri"/>
          <w:b/>
          <w:bCs/>
          <w:sz w:val="28"/>
          <w:szCs w:val="28"/>
        </w:rPr>
        <w:t>в статье 20:</w:t>
      </w:r>
    </w:p>
    <w:p w14:paraId="4314C1DA"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b/>
          <w:bCs/>
          <w:sz w:val="28"/>
          <w:szCs w:val="28"/>
        </w:rPr>
        <w:t>а) часть 2 дополнить предложением следующего содержания:</w:t>
      </w:r>
      <w:r w:rsidRPr="00484598">
        <w:rPr>
          <w:rFonts w:eastAsia="Calibri"/>
          <w:sz w:val="28"/>
          <w:szCs w:val="28"/>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14:paraId="0E5DAB1B" w14:textId="77777777" w:rsidR="00484598" w:rsidRPr="00484598" w:rsidRDefault="00484598" w:rsidP="00484598">
      <w:pPr>
        <w:autoSpaceDE w:val="0"/>
        <w:autoSpaceDN w:val="0"/>
        <w:adjustRightInd w:val="0"/>
        <w:ind w:firstLine="709"/>
        <w:jc w:val="both"/>
        <w:rPr>
          <w:rFonts w:eastAsia="Calibri"/>
          <w:b/>
          <w:bCs/>
          <w:sz w:val="28"/>
          <w:szCs w:val="28"/>
        </w:rPr>
      </w:pPr>
      <w:r w:rsidRPr="00484598">
        <w:rPr>
          <w:rFonts w:eastAsia="Calibri"/>
          <w:b/>
          <w:bCs/>
          <w:sz w:val="28"/>
          <w:szCs w:val="28"/>
        </w:rPr>
        <w:t>б) часть 3 дополнить пунктом 3 следующего содержания:</w:t>
      </w:r>
    </w:p>
    <w:p w14:paraId="3A79D54B"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EF877B5"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b/>
          <w:bCs/>
          <w:sz w:val="28"/>
          <w:szCs w:val="28"/>
        </w:rPr>
        <w:t>в) часть 5 дополнить предложением следующего содержания:</w:t>
      </w:r>
      <w:r w:rsidRPr="00484598">
        <w:rPr>
          <w:rFonts w:eastAsia="Calibri"/>
          <w:b/>
          <w:bCs/>
          <w:sz w:val="28"/>
          <w:szCs w:val="28"/>
        </w:rPr>
        <w:br/>
      </w:r>
      <w:r w:rsidRPr="00484598">
        <w:rPr>
          <w:rFonts w:eastAsia="Calibri"/>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14:paraId="4D15564F" w14:textId="3B9E160C" w:rsidR="00484598" w:rsidRDefault="00484598" w:rsidP="00484598">
      <w:pPr>
        <w:autoSpaceDE w:val="0"/>
        <w:autoSpaceDN w:val="0"/>
        <w:adjustRightInd w:val="0"/>
        <w:ind w:firstLine="709"/>
        <w:jc w:val="both"/>
        <w:rPr>
          <w:rFonts w:eastAsia="Calibri"/>
          <w:b/>
          <w:bCs/>
          <w:sz w:val="28"/>
          <w:szCs w:val="28"/>
        </w:rPr>
      </w:pPr>
      <w:r w:rsidRPr="00484598">
        <w:rPr>
          <w:rFonts w:eastAsia="Calibri"/>
          <w:b/>
          <w:bCs/>
          <w:sz w:val="28"/>
          <w:szCs w:val="28"/>
        </w:rPr>
        <w:t xml:space="preserve">г) часть 6 </w:t>
      </w:r>
      <w:r w:rsidR="001B2E45">
        <w:rPr>
          <w:rFonts w:eastAsia="Calibri"/>
          <w:b/>
          <w:bCs/>
          <w:sz w:val="28"/>
          <w:szCs w:val="28"/>
        </w:rPr>
        <w:t>изложить в следующей редакции</w:t>
      </w:r>
      <w:r w:rsidRPr="00484598">
        <w:rPr>
          <w:rFonts w:eastAsia="Calibri"/>
          <w:b/>
          <w:bCs/>
          <w:sz w:val="28"/>
          <w:szCs w:val="28"/>
        </w:rPr>
        <w:t>:</w:t>
      </w:r>
    </w:p>
    <w:p w14:paraId="4B0F618F" w14:textId="4FE4030F"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w:t>
      </w:r>
      <w:r w:rsidRPr="001B2E45">
        <w:rPr>
          <w:rFonts w:eastAsia="Calibri"/>
          <w:sz w:val="28"/>
          <w:szCs w:val="28"/>
        </w:rPr>
        <w:t>6. В решении Совета депутатов сельского поселения о назначении опроса граждан устанавливаются:</w:t>
      </w:r>
    </w:p>
    <w:p w14:paraId="281E9546" w14:textId="468D7E0C"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 xml:space="preserve">1) </w:t>
      </w:r>
      <w:r w:rsidRPr="001B2E45">
        <w:rPr>
          <w:rFonts w:eastAsia="Calibri"/>
          <w:sz w:val="28"/>
          <w:szCs w:val="28"/>
        </w:rPr>
        <w:t>дата и сроки проведения опроса;</w:t>
      </w:r>
    </w:p>
    <w:p w14:paraId="38516E9B" w14:textId="7AAD93CB"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 xml:space="preserve">2) </w:t>
      </w:r>
      <w:r w:rsidRPr="001B2E45">
        <w:rPr>
          <w:rFonts w:eastAsia="Calibri"/>
          <w:sz w:val="28"/>
          <w:szCs w:val="28"/>
        </w:rPr>
        <w:t>формулировка вопроса (вопросов), предлагаемого (предлагаемых) при проведении опроса;</w:t>
      </w:r>
    </w:p>
    <w:p w14:paraId="270CF16C" w14:textId="3299CF72"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3)</w:t>
      </w:r>
      <w:r w:rsidRPr="001B2E45">
        <w:rPr>
          <w:rFonts w:eastAsia="Calibri"/>
          <w:sz w:val="28"/>
          <w:szCs w:val="28"/>
        </w:rPr>
        <w:t xml:space="preserve"> методика проведения опроса;</w:t>
      </w:r>
    </w:p>
    <w:p w14:paraId="36969028" w14:textId="24AA27ED"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4)</w:t>
      </w:r>
      <w:r w:rsidRPr="001B2E45">
        <w:rPr>
          <w:rFonts w:eastAsia="Calibri"/>
          <w:sz w:val="28"/>
          <w:szCs w:val="28"/>
        </w:rPr>
        <w:t xml:space="preserve"> форма опросного листа;</w:t>
      </w:r>
    </w:p>
    <w:p w14:paraId="3AC09ECE" w14:textId="12C1C157"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5)</w:t>
      </w:r>
      <w:r w:rsidRPr="001B2E45">
        <w:rPr>
          <w:rFonts w:eastAsia="Calibri"/>
          <w:sz w:val="28"/>
          <w:szCs w:val="28"/>
        </w:rPr>
        <w:t xml:space="preserve"> минимальная численность жителей муниципального образования, участвующих в опросе.</w:t>
      </w:r>
    </w:p>
    <w:p w14:paraId="469D02C5" w14:textId="3D2DAA0E"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sidR="00171251">
        <w:rPr>
          <w:rFonts w:eastAsia="Calibri"/>
          <w:sz w:val="28"/>
          <w:szCs w:val="28"/>
        </w:rPr>
        <w:t>.</w:t>
      </w:r>
      <w:r w:rsidRPr="00484598">
        <w:rPr>
          <w:rFonts w:eastAsia="Calibri"/>
          <w:sz w:val="28"/>
          <w:szCs w:val="28"/>
        </w:rPr>
        <w:t>»;</w:t>
      </w:r>
    </w:p>
    <w:p w14:paraId="108012E4" w14:textId="77777777" w:rsidR="00484598" w:rsidRPr="00484598" w:rsidRDefault="00484598" w:rsidP="00484598">
      <w:pPr>
        <w:autoSpaceDE w:val="0"/>
        <w:autoSpaceDN w:val="0"/>
        <w:adjustRightInd w:val="0"/>
        <w:ind w:firstLine="709"/>
        <w:jc w:val="both"/>
        <w:rPr>
          <w:rFonts w:eastAsia="Calibri"/>
          <w:b/>
          <w:bCs/>
          <w:sz w:val="28"/>
          <w:szCs w:val="28"/>
        </w:rPr>
      </w:pPr>
      <w:r w:rsidRPr="00484598">
        <w:rPr>
          <w:rFonts w:eastAsia="Calibri"/>
          <w:b/>
          <w:bCs/>
          <w:sz w:val="28"/>
          <w:szCs w:val="28"/>
        </w:rPr>
        <w:t>д) пункт 1 части 8 дополнить словами «</w:t>
      </w:r>
      <w:r w:rsidRPr="001B2E45">
        <w:rPr>
          <w:rFonts w:eastAsia="Calibri"/>
          <w:sz w:val="28"/>
          <w:szCs w:val="28"/>
        </w:rPr>
        <w:t>или жителей сельского поселения»;</w:t>
      </w:r>
    </w:p>
    <w:p w14:paraId="1C6167B5"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1.4.</w:t>
      </w:r>
      <w:r w:rsidRPr="00484598">
        <w:rPr>
          <w:rFonts w:eastAsia="Calibri"/>
          <w:b/>
          <w:bCs/>
          <w:sz w:val="28"/>
          <w:szCs w:val="28"/>
          <w:lang w:eastAsia="en-US"/>
        </w:rPr>
        <w:tab/>
        <w:t>в статье 23:</w:t>
      </w:r>
    </w:p>
    <w:p w14:paraId="5FD44B0A"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а) часть 6 дополнить пунктом 7 следующего содержания:</w:t>
      </w:r>
    </w:p>
    <w:p w14:paraId="6E4FB8FD" w14:textId="77777777" w:rsidR="00484598" w:rsidRPr="00484598" w:rsidRDefault="00484598" w:rsidP="00484598">
      <w:pPr>
        <w:autoSpaceDE w:val="0"/>
        <w:autoSpaceDN w:val="0"/>
        <w:adjustRightInd w:val="0"/>
        <w:ind w:firstLine="709"/>
        <w:jc w:val="both"/>
        <w:rPr>
          <w:rFonts w:eastAsia="Calibri"/>
          <w:bCs/>
          <w:iCs/>
          <w:sz w:val="28"/>
          <w:szCs w:val="28"/>
        </w:rPr>
      </w:pPr>
      <w:r w:rsidRPr="00484598">
        <w:rPr>
          <w:rFonts w:eastAsia="Calibri"/>
          <w:bCs/>
          <w:iCs/>
          <w:sz w:val="28"/>
          <w:szCs w:val="28"/>
        </w:rPr>
        <w:lastRenderedPageBreak/>
        <w:t>«7) обсуждение инициативного проекта и принятие решения по вопросу о его одобрении.»;</w:t>
      </w:r>
    </w:p>
    <w:p w14:paraId="0378B381"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б) дополнить частью 7.1 следующего содержания:</w:t>
      </w:r>
    </w:p>
    <w:p w14:paraId="488B1D6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«7.1 Органы территориального общественного самоуправления могут выдвигать инициативный проект в качестве инициаторов проекта.»;</w:t>
      </w:r>
    </w:p>
    <w:p w14:paraId="1BF4B5F7" w14:textId="3D47E3A6"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1.5.</w:t>
      </w:r>
      <w:r w:rsidRPr="00484598">
        <w:rPr>
          <w:rFonts w:eastAsia="Calibri"/>
          <w:b/>
          <w:bCs/>
          <w:sz w:val="28"/>
          <w:szCs w:val="28"/>
          <w:lang w:eastAsia="en-US"/>
        </w:rPr>
        <w:tab/>
        <w:t>часть 6 статьи 25 дополнить пунктом 4.1</w:t>
      </w:r>
      <w:r w:rsidR="00171251">
        <w:rPr>
          <w:rFonts w:eastAsia="Calibri"/>
          <w:b/>
          <w:bCs/>
          <w:sz w:val="28"/>
          <w:szCs w:val="28"/>
          <w:lang w:eastAsia="en-US"/>
        </w:rPr>
        <w:t xml:space="preserve"> </w:t>
      </w:r>
      <w:r w:rsidRPr="00484598">
        <w:rPr>
          <w:rFonts w:eastAsia="Calibri"/>
          <w:b/>
          <w:bCs/>
          <w:sz w:val="28"/>
          <w:szCs w:val="28"/>
          <w:lang w:eastAsia="en-US"/>
        </w:rPr>
        <w:t>следующего содержания:</w:t>
      </w:r>
    </w:p>
    <w:p w14:paraId="15F596A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9A0666C" w14:textId="04C50FFC" w:rsidR="00484598" w:rsidRPr="00484598" w:rsidRDefault="00484598" w:rsidP="00484598">
      <w:pPr>
        <w:ind w:firstLine="709"/>
        <w:jc w:val="both"/>
        <w:rPr>
          <w:rFonts w:eastAsia="Calibri"/>
          <w:b/>
          <w:bCs/>
          <w:sz w:val="28"/>
          <w:szCs w:val="28"/>
        </w:rPr>
      </w:pPr>
      <w:r w:rsidRPr="00484598">
        <w:rPr>
          <w:rFonts w:eastAsia="Calibri"/>
          <w:b/>
          <w:bCs/>
          <w:sz w:val="28"/>
          <w:szCs w:val="28"/>
        </w:rPr>
        <w:t>1.6.</w:t>
      </w:r>
      <w:r w:rsidRPr="00484598">
        <w:rPr>
          <w:rFonts w:eastAsia="Calibri"/>
          <w:b/>
          <w:bCs/>
          <w:sz w:val="28"/>
          <w:szCs w:val="28"/>
        </w:rPr>
        <w:tab/>
        <w:t xml:space="preserve">дополнить статьей </w:t>
      </w:r>
      <w:r w:rsidR="00331234" w:rsidRPr="00331234">
        <w:rPr>
          <w:rFonts w:eastAsia="Calibri"/>
          <w:b/>
          <w:bCs/>
          <w:sz w:val="28"/>
          <w:szCs w:val="28"/>
        </w:rPr>
        <w:t>67.1</w:t>
      </w:r>
      <w:r w:rsidRPr="00484598">
        <w:rPr>
          <w:rFonts w:eastAsia="Calibri"/>
          <w:b/>
          <w:bCs/>
          <w:sz w:val="28"/>
          <w:szCs w:val="28"/>
        </w:rPr>
        <w:t xml:space="preserve"> следующего содержания:</w:t>
      </w:r>
    </w:p>
    <w:p w14:paraId="6985FF18" w14:textId="5140FAAB"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 xml:space="preserve">«Статья </w:t>
      </w:r>
      <w:r w:rsidR="00331234">
        <w:rPr>
          <w:rFonts w:eastAsia="Calibri"/>
          <w:sz w:val="28"/>
          <w:szCs w:val="28"/>
        </w:rPr>
        <w:t>67.1</w:t>
      </w:r>
      <w:r w:rsidRPr="00484598">
        <w:rPr>
          <w:rFonts w:eastAsia="Calibri"/>
          <w:sz w:val="28"/>
          <w:szCs w:val="28"/>
        </w:rPr>
        <w:t xml:space="preserve"> Финансовое и иное обеспечение реализации инициативных проектов</w:t>
      </w:r>
    </w:p>
    <w:p w14:paraId="54982EF5"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14:paraId="6D4E54C7"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1174615"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484598">
        <w:rPr>
          <w:rFonts w:eastAsia="Calibri"/>
          <w:sz w:val="28"/>
          <w:szCs w:val="28"/>
        </w:rPr>
        <w:br/>
        <w:t>(в том числе организациям), осуществившим их перечисление в местный бюджет.</w:t>
      </w:r>
    </w:p>
    <w:p w14:paraId="24E89422"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484598">
        <w:rPr>
          <w:rFonts w:eastAsia="Calibri"/>
          <w:sz w:val="28"/>
          <w:szCs w:val="28"/>
          <w:lang w:eastAsia="en-US"/>
        </w:rPr>
        <w:t>Совета депутатов сельского поселения</w:t>
      </w:r>
      <w:r w:rsidRPr="00484598">
        <w:rPr>
          <w:rFonts w:eastAsia="Calibri"/>
          <w:sz w:val="28"/>
          <w:szCs w:val="28"/>
        </w:rPr>
        <w:t>.</w:t>
      </w:r>
    </w:p>
    <w:p w14:paraId="0987A39D"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23D3177" w14:textId="77777777" w:rsidR="00484598" w:rsidRPr="00484598" w:rsidRDefault="00484598" w:rsidP="00484598">
      <w:pPr>
        <w:ind w:firstLine="709"/>
        <w:rPr>
          <w:rFonts w:eastAsia="Calibri"/>
          <w:sz w:val="28"/>
          <w:szCs w:val="28"/>
          <w:lang w:eastAsia="en-US"/>
        </w:rPr>
      </w:pPr>
    </w:p>
    <w:p w14:paraId="509F6045" w14:textId="41D7D078" w:rsidR="00484598" w:rsidRDefault="00484598" w:rsidP="00171251">
      <w:pPr>
        <w:ind w:firstLine="709"/>
        <w:jc w:val="both"/>
        <w:rPr>
          <w:rFonts w:eastAsia="Calibri"/>
          <w:b/>
          <w:bCs/>
          <w:sz w:val="28"/>
          <w:szCs w:val="28"/>
          <w:lang w:eastAsia="en-US"/>
        </w:rPr>
      </w:pPr>
      <w:r w:rsidRPr="00484598">
        <w:rPr>
          <w:rFonts w:eastAsia="Calibri"/>
          <w:b/>
          <w:bCs/>
          <w:sz w:val="28"/>
          <w:szCs w:val="28"/>
          <w:lang w:eastAsia="en-US"/>
        </w:rPr>
        <w:t xml:space="preserve">Статья 2 </w:t>
      </w:r>
    </w:p>
    <w:p w14:paraId="0F6553AE" w14:textId="77777777" w:rsidR="00171251" w:rsidRPr="00484598" w:rsidRDefault="00171251" w:rsidP="00171251">
      <w:pPr>
        <w:ind w:firstLine="709"/>
        <w:jc w:val="both"/>
        <w:rPr>
          <w:rFonts w:eastAsia="Calibri"/>
          <w:b/>
          <w:bCs/>
          <w:sz w:val="28"/>
          <w:szCs w:val="28"/>
          <w:lang w:eastAsia="en-US"/>
        </w:rPr>
      </w:pPr>
    </w:p>
    <w:p w14:paraId="7D08CB91" w14:textId="77777777" w:rsidR="00484598" w:rsidRPr="00484598" w:rsidRDefault="00484598" w:rsidP="00171251">
      <w:pPr>
        <w:numPr>
          <w:ilvl w:val="0"/>
          <w:numId w:val="3"/>
        </w:numPr>
        <w:ind w:left="0" w:firstLine="709"/>
        <w:jc w:val="both"/>
        <w:rPr>
          <w:rFonts w:eastAsia="Calibri"/>
          <w:sz w:val="28"/>
          <w:szCs w:val="28"/>
          <w:lang w:eastAsia="en-US"/>
        </w:rPr>
      </w:pPr>
      <w:r w:rsidRPr="00484598">
        <w:rPr>
          <w:rFonts w:eastAsia="Calibri"/>
          <w:sz w:val="28"/>
          <w:szCs w:val="28"/>
          <w:lang w:eastAsia="en-US"/>
        </w:rPr>
        <w:t>Настоящий муниципальный правовой акт вступает в силу</w:t>
      </w:r>
      <w:r w:rsidRPr="00484598">
        <w:rPr>
          <w:rFonts w:eastAsia="Calibri"/>
          <w:sz w:val="28"/>
          <w:szCs w:val="28"/>
          <w:lang w:eastAsia="en-US"/>
        </w:rPr>
        <w:br/>
        <w:t>с 1 января 2021 года.</w:t>
      </w:r>
    </w:p>
    <w:p w14:paraId="55767CB9" w14:textId="294B9293" w:rsidR="00484598" w:rsidRPr="00484598" w:rsidRDefault="00484598" w:rsidP="00171251">
      <w:pPr>
        <w:numPr>
          <w:ilvl w:val="0"/>
          <w:numId w:val="3"/>
        </w:numPr>
        <w:ind w:left="0" w:firstLine="709"/>
        <w:jc w:val="both"/>
        <w:rPr>
          <w:rFonts w:eastAsia="Calibri"/>
          <w:sz w:val="28"/>
          <w:szCs w:val="28"/>
          <w:lang w:eastAsia="en-US"/>
        </w:rPr>
      </w:pPr>
      <w:r w:rsidRPr="00484598">
        <w:rPr>
          <w:rFonts w:eastAsia="Calibri"/>
          <w:sz w:val="28"/>
          <w:szCs w:val="28"/>
          <w:lang w:eastAsia="en-US"/>
        </w:rPr>
        <w:lastRenderedPageBreak/>
        <w:t xml:space="preserve">Действие положений статей 17.1 и </w:t>
      </w:r>
      <w:r w:rsidR="00331234">
        <w:rPr>
          <w:rFonts w:eastAsia="Calibri"/>
          <w:sz w:val="28"/>
          <w:szCs w:val="28"/>
          <w:lang w:eastAsia="en-US"/>
        </w:rPr>
        <w:t>67</w:t>
      </w:r>
      <w:r w:rsidRPr="00484598">
        <w:rPr>
          <w:rFonts w:eastAsia="Calibri"/>
          <w:sz w:val="28"/>
          <w:szCs w:val="28"/>
          <w:lang w:eastAsia="en-US"/>
        </w:rPr>
        <w:t xml:space="preserve">.1 Устава муниципального образования </w:t>
      </w:r>
      <w:proofErr w:type="spellStart"/>
      <w:r w:rsidR="00331234">
        <w:rPr>
          <w:rFonts w:eastAsia="Calibri"/>
          <w:sz w:val="28"/>
          <w:szCs w:val="28"/>
          <w:lang w:eastAsia="en-US"/>
        </w:rPr>
        <w:t>Середняковское</w:t>
      </w:r>
      <w:proofErr w:type="spellEnd"/>
      <w:r w:rsidRPr="00484598">
        <w:rPr>
          <w:rFonts w:eastAsia="Calibri"/>
          <w:sz w:val="28"/>
          <w:szCs w:val="28"/>
          <w:lang w:eastAsia="en-US"/>
        </w:rPr>
        <w:t xml:space="preserve"> сельское поселение </w:t>
      </w:r>
      <w:r w:rsidR="00331234">
        <w:rPr>
          <w:rFonts w:eastAsia="Calibri"/>
          <w:sz w:val="28"/>
          <w:szCs w:val="28"/>
          <w:lang w:eastAsia="en-US"/>
        </w:rPr>
        <w:t xml:space="preserve">Костромского </w:t>
      </w:r>
      <w:r w:rsidRPr="00484598">
        <w:rPr>
          <w:rFonts w:eastAsia="Calibri"/>
          <w:sz w:val="28"/>
          <w:szCs w:val="28"/>
          <w:lang w:eastAsia="en-US"/>
        </w:rPr>
        <w:t>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14:paraId="3D9BB992" w14:textId="77777777" w:rsidR="00484598" w:rsidRPr="00484598" w:rsidRDefault="00484598" w:rsidP="00484598">
      <w:pPr>
        <w:tabs>
          <w:tab w:val="left" w:pos="142"/>
        </w:tabs>
        <w:autoSpaceDE w:val="0"/>
        <w:autoSpaceDN w:val="0"/>
        <w:adjustRightInd w:val="0"/>
        <w:ind w:firstLine="709"/>
        <w:jc w:val="both"/>
        <w:rPr>
          <w:rFonts w:eastAsia="Calibri"/>
          <w:sz w:val="28"/>
          <w:szCs w:val="28"/>
          <w:lang w:eastAsia="en-US"/>
        </w:rPr>
      </w:pPr>
    </w:p>
    <w:p w14:paraId="42CADAFD" w14:textId="77777777" w:rsidR="00760EC3" w:rsidRPr="00760EC3" w:rsidRDefault="00760EC3" w:rsidP="003478FA">
      <w:pPr>
        <w:tabs>
          <w:tab w:val="left" w:pos="142"/>
        </w:tabs>
        <w:autoSpaceDE w:val="0"/>
        <w:autoSpaceDN w:val="0"/>
        <w:adjustRightInd w:val="0"/>
        <w:ind w:firstLine="709"/>
        <w:jc w:val="both"/>
        <w:rPr>
          <w:rFonts w:eastAsia="Calibri"/>
          <w:sz w:val="28"/>
          <w:szCs w:val="28"/>
          <w:lang w:eastAsia="en-US"/>
        </w:rPr>
      </w:pPr>
    </w:p>
    <w:p w14:paraId="7B3FF67F" w14:textId="77777777" w:rsidR="00401EB9" w:rsidRPr="00401EB9" w:rsidRDefault="00401EB9" w:rsidP="003478FA">
      <w:pPr>
        <w:tabs>
          <w:tab w:val="left" w:pos="142"/>
        </w:tabs>
        <w:autoSpaceDE w:val="0"/>
        <w:autoSpaceDN w:val="0"/>
        <w:adjustRightInd w:val="0"/>
        <w:ind w:firstLine="709"/>
        <w:jc w:val="both"/>
        <w:rPr>
          <w:rFonts w:eastAsia="Calibri"/>
          <w:sz w:val="28"/>
          <w:szCs w:val="28"/>
          <w:lang w:eastAsia="en-US"/>
        </w:rPr>
      </w:pPr>
    </w:p>
    <w:p w14:paraId="3C7B6388" w14:textId="77777777" w:rsidR="005E06B8" w:rsidRPr="005E06B8" w:rsidRDefault="005E06B8" w:rsidP="003478FA">
      <w:pPr>
        <w:jc w:val="both"/>
        <w:rPr>
          <w:bCs/>
          <w:sz w:val="28"/>
          <w:szCs w:val="28"/>
        </w:rPr>
      </w:pPr>
      <w:r w:rsidRPr="005E06B8">
        <w:rPr>
          <w:bCs/>
          <w:sz w:val="28"/>
          <w:szCs w:val="28"/>
        </w:rPr>
        <w:t xml:space="preserve">Глава </w:t>
      </w:r>
      <w:proofErr w:type="spellStart"/>
      <w:r w:rsidRPr="005E06B8">
        <w:rPr>
          <w:bCs/>
          <w:sz w:val="28"/>
          <w:szCs w:val="28"/>
        </w:rPr>
        <w:t>Середняковского</w:t>
      </w:r>
      <w:proofErr w:type="spellEnd"/>
      <w:r w:rsidRPr="005E06B8">
        <w:rPr>
          <w:bCs/>
          <w:sz w:val="28"/>
          <w:szCs w:val="28"/>
        </w:rPr>
        <w:t xml:space="preserve"> сельского поселения</w:t>
      </w:r>
    </w:p>
    <w:p w14:paraId="64A62A60" w14:textId="77777777" w:rsidR="005E06B8" w:rsidRPr="005E06B8" w:rsidRDefault="005E06B8" w:rsidP="003478FA">
      <w:pPr>
        <w:jc w:val="both"/>
        <w:rPr>
          <w:bCs/>
          <w:sz w:val="28"/>
          <w:szCs w:val="28"/>
        </w:rPr>
      </w:pPr>
      <w:r w:rsidRPr="005E06B8">
        <w:rPr>
          <w:bCs/>
          <w:sz w:val="28"/>
          <w:szCs w:val="28"/>
        </w:rPr>
        <w:t>Костромского муниципального района</w:t>
      </w:r>
    </w:p>
    <w:p w14:paraId="2C1003E2" w14:textId="02539E3B" w:rsidR="001F18A7" w:rsidRDefault="005E06B8" w:rsidP="00763721">
      <w:pPr>
        <w:jc w:val="both"/>
        <w:rPr>
          <w:bCs/>
          <w:sz w:val="28"/>
          <w:szCs w:val="28"/>
        </w:rPr>
      </w:pPr>
      <w:r w:rsidRPr="005E06B8">
        <w:rPr>
          <w:bCs/>
          <w:sz w:val="28"/>
          <w:szCs w:val="28"/>
        </w:rPr>
        <w:t>Костромской области                                                                          И.Г. Поляков</w:t>
      </w:r>
    </w:p>
    <w:p w14:paraId="5D0956C9" w14:textId="77777777" w:rsidR="00444A32" w:rsidRDefault="00444A32" w:rsidP="003478FA">
      <w:pPr>
        <w:ind w:firstLine="709"/>
        <w:jc w:val="right"/>
        <w:rPr>
          <w:sz w:val="28"/>
          <w:szCs w:val="28"/>
        </w:rPr>
      </w:pPr>
    </w:p>
    <w:p w14:paraId="6857058C" w14:textId="77777777" w:rsidR="00331234" w:rsidRDefault="00331234" w:rsidP="003478FA">
      <w:pPr>
        <w:ind w:firstLine="709"/>
        <w:jc w:val="right"/>
        <w:rPr>
          <w:sz w:val="28"/>
          <w:szCs w:val="28"/>
        </w:rPr>
      </w:pPr>
    </w:p>
    <w:p w14:paraId="66E9DC47" w14:textId="77777777" w:rsidR="00331234" w:rsidRDefault="00331234" w:rsidP="003478FA">
      <w:pPr>
        <w:ind w:firstLine="709"/>
        <w:jc w:val="right"/>
        <w:rPr>
          <w:sz w:val="28"/>
          <w:szCs w:val="28"/>
        </w:rPr>
      </w:pPr>
    </w:p>
    <w:p w14:paraId="09FA29DF" w14:textId="77777777" w:rsidR="00331234" w:rsidRDefault="00331234" w:rsidP="003478FA">
      <w:pPr>
        <w:ind w:firstLine="709"/>
        <w:jc w:val="right"/>
        <w:rPr>
          <w:sz w:val="28"/>
          <w:szCs w:val="28"/>
        </w:rPr>
      </w:pPr>
    </w:p>
    <w:p w14:paraId="6E0F7A95" w14:textId="77777777" w:rsidR="00331234" w:rsidRDefault="00331234" w:rsidP="003478FA">
      <w:pPr>
        <w:ind w:firstLine="709"/>
        <w:jc w:val="right"/>
        <w:rPr>
          <w:sz w:val="28"/>
          <w:szCs w:val="28"/>
        </w:rPr>
      </w:pPr>
    </w:p>
    <w:p w14:paraId="10C871D7" w14:textId="77777777" w:rsidR="00331234" w:rsidRDefault="00331234" w:rsidP="003478FA">
      <w:pPr>
        <w:ind w:firstLine="709"/>
        <w:jc w:val="right"/>
        <w:rPr>
          <w:sz w:val="28"/>
          <w:szCs w:val="28"/>
        </w:rPr>
      </w:pPr>
    </w:p>
    <w:p w14:paraId="1BEAEBE6" w14:textId="77777777" w:rsidR="00331234" w:rsidRDefault="00331234" w:rsidP="003478FA">
      <w:pPr>
        <w:ind w:firstLine="709"/>
        <w:jc w:val="right"/>
        <w:rPr>
          <w:sz w:val="28"/>
          <w:szCs w:val="28"/>
        </w:rPr>
      </w:pPr>
    </w:p>
    <w:p w14:paraId="2F893848" w14:textId="77777777" w:rsidR="00331234" w:rsidRDefault="00331234" w:rsidP="003478FA">
      <w:pPr>
        <w:ind w:firstLine="709"/>
        <w:jc w:val="right"/>
        <w:rPr>
          <w:sz w:val="28"/>
          <w:szCs w:val="28"/>
        </w:rPr>
      </w:pPr>
    </w:p>
    <w:p w14:paraId="5B5E5658" w14:textId="77777777" w:rsidR="00331234" w:rsidRDefault="00331234" w:rsidP="003478FA">
      <w:pPr>
        <w:ind w:firstLine="709"/>
        <w:jc w:val="right"/>
        <w:rPr>
          <w:sz w:val="28"/>
          <w:szCs w:val="28"/>
        </w:rPr>
      </w:pPr>
    </w:p>
    <w:p w14:paraId="61F32EEA" w14:textId="77777777" w:rsidR="00331234" w:rsidRDefault="00331234" w:rsidP="003478FA">
      <w:pPr>
        <w:ind w:firstLine="709"/>
        <w:jc w:val="right"/>
        <w:rPr>
          <w:sz w:val="28"/>
          <w:szCs w:val="28"/>
        </w:rPr>
      </w:pPr>
    </w:p>
    <w:p w14:paraId="5F07CA88" w14:textId="77777777" w:rsidR="00331234" w:rsidRDefault="00331234" w:rsidP="003478FA">
      <w:pPr>
        <w:ind w:firstLine="709"/>
        <w:jc w:val="right"/>
        <w:rPr>
          <w:sz w:val="28"/>
          <w:szCs w:val="28"/>
        </w:rPr>
      </w:pPr>
    </w:p>
    <w:p w14:paraId="7AD66CC7" w14:textId="77777777" w:rsidR="00331234" w:rsidRDefault="00331234" w:rsidP="003478FA">
      <w:pPr>
        <w:ind w:firstLine="709"/>
        <w:jc w:val="right"/>
        <w:rPr>
          <w:sz w:val="28"/>
          <w:szCs w:val="28"/>
        </w:rPr>
      </w:pPr>
    </w:p>
    <w:p w14:paraId="259E162A" w14:textId="77777777" w:rsidR="00331234" w:rsidRDefault="00331234" w:rsidP="003478FA">
      <w:pPr>
        <w:ind w:firstLine="709"/>
        <w:jc w:val="right"/>
        <w:rPr>
          <w:sz w:val="28"/>
          <w:szCs w:val="28"/>
        </w:rPr>
      </w:pPr>
    </w:p>
    <w:p w14:paraId="71AF69F3" w14:textId="77777777" w:rsidR="00331234" w:rsidRDefault="00331234" w:rsidP="003478FA">
      <w:pPr>
        <w:ind w:firstLine="709"/>
        <w:jc w:val="right"/>
        <w:rPr>
          <w:sz w:val="28"/>
          <w:szCs w:val="28"/>
        </w:rPr>
      </w:pPr>
    </w:p>
    <w:p w14:paraId="6AFC1FA4" w14:textId="77777777" w:rsidR="00331234" w:rsidRDefault="00331234" w:rsidP="003478FA">
      <w:pPr>
        <w:ind w:firstLine="709"/>
        <w:jc w:val="right"/>
        <w:rPr>
          <w:sz w:val="28"/>
          <w:szCs w:val="28"/>
        </w:rPr>
      </w:pPr>
    </w:p>
    <w:p w14:paraId="4ADA3DAF" w14:textId="77777777" w:rsidR="00331234" w:rsidRDefault="00331234" w:rsidP="003478FA">
      <w:pPr>
        <w:ind w:firstLine="709"/>
        <w:jc w:val="right"/>
        <w:rPr>
          <w:sz w:val="28"/>
          <w:szCs w:val="28"/>
        </w:rPr>
      </w:pPr>
    </w:p>
    <w:p w14:paraId="2EF903DC" w14:textId="77777777" w:rsidR="00331234" w:rsidRDefault="00331234" w:rsidP="003478FA">
      <w:pPr>
        <w:ind w:firstLine="709"/>
        <w:jc w:val="right"/>
        <w:rPr>
          <w:sz w:val="28"/>
          <w:szCs w:val="28"/>
        </w:rPr>
      </w:pPr>
    </w:p>
    <w:p w14:paraId="3A78D614" w14:textId="77777777" w:rsidR="00331234" w:rsidRDefault="00331234" w:rsidP="003478FA">
      <w:pPr>
        <w:ind w:firstLine="709"/>
        <w:jc w:val="right"/>
        <w:rPr>
          <w:sz w:val="28"/>
          <w:szCs w:val="28"/>
        </w:rPr>
      </w:pPr>
    </w:p>
    <w:p w14:paraId="1031F7A7" w14:textId="77777777" w:rsidR="00331234" w:rsidRDefault="00331234" w:rsidP="003478FA">
      <w:pPr>
        <w:ind w:firstLine="709"/>
        <w:jc w:val="right"/>
        <w:rPr>
          <w:sz w:val="28"/>
          <w:szCs w:val="28"/>
        </w:rPr>
      </w:pPr>
    </w:p>
    <w:p w14:paraId="7443C642" w14:textId="77777777" w:rsidR="00331234" w:rsidRDefault="00331234" w:rsidP="003478FA">
      <w:pPr>
        <w:ind w:firstLine="709"/>
        <w:jc w:val="right"/>
        <w:rPr>
          <w:sz w:val="28"/>
          <w:szCs w:val="28"/>
        </w:rPr>
      </w:pPr>
    </w:p>
    <w:p w14:paraId="6339B0B2" w14:textId="77777777" w:rsidR="00331234" w:rsidRDefault="00331234" w:rsidP="003478FA">
      <w:pPr>
        <w:ind w:firstLine="709"/>
        <w:jc w:val="right"/>
        <w:rPr>
          <w:sz w:val="28"/>
          <w:szCs w:val="28"/>
        </w:rPr>
      </w:pPr>
    </w:p>
    <w:p w14:paraId="2A15F0F0" w14:textId="77777777" w:rsidR="00331234" w:rsidRDefault="00331234" w:rsidP="003478FA">
      <w:pPr>
        <w:ind w:firstLine="709"/>
        <w:jc w:val="right"/>
        <w:rPr>
          <w:sz w:val="28"/>
          <w:szCs w:val="28"/>
        </w:rPr>
      </w:pPr>
    </w:p>
    <w:p w14:paraId="03345507" w14:textId="77777777" w:rsidR="00331234" w:rsidRDefault="00331234" w:rsidP="003478FA">
      <w:pPr>
        <w:ind w:firstLine="709"/>
        <w:jc w:val="right"/>
        <w:rPr>
          <w:sz w:val="28"/>
          <w:szCs w:val="28"/>
        </w:rPr>
      </w:pPr>
    </w:p>
    <w:p w14:paraId="0B6CAE1B" w14:textId="77777777" w:rsidR="00331234" w:rsidRDefault="00331234" w:rsidP="003478FA">
      <w:pPr>
        <w:ind w:firstLine="709"/>
        <w:jc w:val="right"/>
        <w:rPr>
          <w:sz w:val="28"/>
          <w:szCs w:val="28"/>
        </w:rPr>
      </w:pPr>
    </w:p>
    <w:sectPr w:rsidR="00331234" w:rsidSect="0017125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AB"/>
    <w:rsid w:val="000040F8"/>
    <w:rsid w:val="00090DD3"/>
    <w:rsid w:val="000A0486"/>
    <w:rsid w:val="000C1DE9"/>
    <w:rsid w:val="00154D30"/>
    <w:rsid w:val="00171251"/>
    <w:rsid w:val="00190DE8"/>
    <w:rsid w:val="001B2E45"/>
    <w:rsid w:val="001E733A"/>
    <w:rsid w:val="001F18A7"/>
    <w:rsid w:val="00204F35"/>
    <w:rsid w:val="002236F6"/>
    <w:rsid w:val="00295DD0"/>
    <w:rsid w:val="003050F5"/>
    <w:rsid w:val="003273A8"/>
    <w:rsid w:val="00331234"/>
    <w:rsid w:val="003478FA"/>
    <w:rsid w:val="00396F5C"/>
    <w:rsid w:val="00401EB9"/>
    <w:rsid w:val="00444A32"/>
    <w:rsid w:val="0044643D"/>
    <w:rsid w:val="004524BF"/>
    <w:rsid w:val="004558D5"/>
    <w:rsid w:val="00482056"/>
    <w:rsid w:val="00484598"/>
    <w:rsid w:val="004D3579"/>
    <w:rsid w:val="005107E7"/>
    <w:rsid w:val="005E06B8"/>
    <w:rsid w:val="005E7F07"/>
    <w:rsid w:val="00647EC1"/>
    <w:rsid w:val="006F234B"/>
    <w:rsid w:val="00704CF3"/>
    <w:rsid w:val="00760EC3"/>
    <w:rsid w:val="00763721"/>
    <w:rsid w:val="00796A1D"/>
    <w:rsid w:val="007A4D82"/>
    <w:rsid w:val="00954ABD"/>
    <w:rsid w:val="009621B6"/>
    <w:rsid w:val="009A601A"/>
    <w:rsid w:val="009B4C6A"/>
    <w:rsid w:val="009E5644"/>
    <w:rsid w:val="009F36B1"/>
    <w:rsid w:val="00A25812"/>
    <w:rsid w:val="00A47E9E"/>
    <w:rsid w:val="00AE72C6"/>
    <w:rsid w:val="00B631C8"/>
    <w:rsid w:val="00BB6642"/>
    <w:rsid w:val="00BC0841"/>
    <w:rsid w:val="00BD2B6A"/>
    <w:rsid w:val="00C10DAB"/>
    <w:rsid w:val="00C17818"/>
    <w:rsid w:val="00C604B6"/>
    <w:rsid w:val="00CB01F8"/>
    <w:rsid w:val="00D37AD1"/>
    <w:rsid w:val="00D50782"/>
    <w:rsid w:val="00D92CEA"/>
    <w:rsid w:val="00DA00A2"/>
    <w:rsid w:val="00F20766"/>
    <w:rsid w:val="00F53EFE"/>
    <w:rsid w:val="00FE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C514"/>
  <w15:docId w15:val="{B1CC621F-0476-4C51-BFD1-CDF82691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D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CEA"/>
    <w:pPr>
      <w:spacing w:before="100" w:beforeAutospacing="1" w:after="100" w:afterAutospacing="1"/>
    </w:pPr>
  </w:style>
  <w:style w:type="character" w:styleId="a4">
    <w:name w:val="Strong"/>
    <w:basedOn w:val="a0"/>
    <w:uiPriority w:val="22"/>
    <w:qFormat/>
    <w:rsid w:val="00D92CEA"/>
    <w:rPr>
      <w:b/>
      <w:bCs/>
    </w:rPr>
  </w:style>
  <w:style w:type="character" w:customStyle="1" w:styleId="apple-converted-space">
    <w:name w:val="apple-converted-space"/>
    <w:basedOn w:val="a0"/>
    <w:rsid w:val="00D92CEA"/>
  </w:style>
  <w:style w:type="paragraph" w:styleId="a5">
    <w:name w:val="Balloon Text"/>
    <w:basedOn w:val="a"/>
    <w:link w:val="a6"/>
    <w:uiPriority w:val="99"/>
    <w:semiHidden/>
    <w:unhideWhenUsed/>
    <w:rsid w:val="001F18A7"/>
    <w:rPr>
      <w:rFonts w:ascii="Segoe UI" w:hAnsi="Segoe UI" w:cs="Segoe UI"/>
      <w:sz w:val="18"/>
      <w:szCs w:val="18"/>
    </w:rPr>
  </w:style>
  <w:style w:type="character" w:customStyle="1" w:styleId="a6">
    <w:name w:val="Текст выноски Знак"/>
    <w:basedOn w:val="a0"/>
    <w:link w:val="a5"/>
    <w:uiPriority w:val="99"/>
    <w:semiHidden/>
    <w:rsid w:val="001F18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Svetagor</cp:lastModifiedBy>
  <cp:revision>2</cp:revision>
  <cp:lastPrinted>2020-12-16T06:11:00Z</cp:lastPrinted>
  <dcterms:created xsi:type="dcterms:W3CDTF">2020-12-16T06:13:00Z</dcterms:created>
  <dcterms:modified xsi:type="dcterms:W3CDTF">2020-12-16T06:13:00Z</dcterms:modified>
</cp:coreProperties>
</file>