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СОВЕТ ДЕПУТАТОВ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Муниципальное образование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Костромского муниципального района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Костромской области  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2E4403" w:rsidRDefault="002E4403" w:rsidP="002E4403">
      <w:pPr>
        <w:jc w:val="both"/>
        <w:rPr>
          <w:b/>
          <w:sz w:val="28"/>
          <w:szCs w:val="28"/>
        </w:rPr>
      </w:pPr>
    </w:p>
    <w:p w:rsidR="002E4403" w:rsidRDefault="002E4403" w:rsidP="002E4403">
      <w:pPr>
        <w:jc w:val="both"/>
        <w:rPr>
          <w:b/>
          <w:sz w:val="28"/>
          <w:szCs w:val="28"/>
        </w:rPr>
      </w:pPr>
    </w:p>
    <w:p w:rsidR="002E4403" w:rsidRDefault="00042EFE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E440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«</w:t>
      </w:r>
      <w:r w:rsidR="002E440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2E4403">
        <w:rPr>
          <w:b/>
          <w:sz w:val="28"/>
          <w:szCs w:val="28"/>
        </w:rPr>
        <w:t xml:space="preserve"> июля 2018 г.                           </w:t>
      </w:r>
      <w:r>
        <w:rPr>
          <w:b/>
          <w:sz w:val="28"/>
          <w:szCs w:val="28"/>
        </w:rPr>
        <w:t xml:space="preserve">    </w:t>
      </w:r>
      <w:r w:rsidR="002E4403">
        <w:rPr>
          <w:b/>
          <w:sz w:val="28"/>
          <w:szCs w:val="28"/>
        </w:rPr>
        <w:t xml:space="preserve">                                                    № 23</w:t>
      </w:r>
    </w:p>
    <w:p w:rsidR="002E4403" w:rsidRDefault="002E4403" w:rsidP="002E4403">
      <w:pPr>
        <w:jc w:val="both"/>
        <w:rPr>
          <w:b/>
          <w:sz w:val="28"/>
          <w:szCs w:val="28"/>
        </w:rPr>
      </w:pP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28.12.2017 №39 </w:t>
      </w:r>
    </w:p>
    <w:p w:rsidR="00042EFE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42EFE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042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2018год»</w:t>
      </w: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от 12.02.2018 №01; от 27.04.2018 №05) </w:t>
      </w:r>
    </w:p>
    <w:p w:rsidR="00042EFE" w:rsidRDefault="00042EFE" w:rsidP="002E4403">
      <w:pPr>
        <w:jc w:val="both"/>
        <w:rPr>
          <w:b/>
          <w:sz w:val="28"/>
          <w:szCs w:val="28"/>
        </w:rPr>
      </w:pPr>
    </w:p>
    <w:p w:rsidR="002E4403" w:rsidRDefault="002E4403" w:rsidP="002E44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42E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042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042EFE">
        <w:rPr>
          <w:sz w:val="28"/>
          <w:szCs w:val="28"/>
        </w:rPr>
        <w:t xml:space="preserve"> </w:t>
      </w:r>
      <w:r w:rsidRPr="00042EFE">
        <w:rPr>
          <w:b/>
          <w:sz w:val="28"/>
          <w:szCs w:val="28"/>
        </w:rPr>
        <w:t>Совет депутатов</w:t>
      </w:r>
      <w:r w:rsidR="00042EFE" w:rsidRPr="00042EFE">
        <w:rPr>
          <w:b/>
          <w:sz w:val="28"/>
          <w:szCs w:val="28"/>
        </w:rPr>
        <w:t xml:space="preserve"> </w:t>
      </w:r>
      <w:proofErr w:type="spellStart"/>
      <w:r w:rsidR="00042EFE" w:rsidRPr="00042EFE">
        <w:rPr>
          <w:b/>
          <w:sz w:val="28"/>
          <w:szCs w:val="28"/>
        </w:rPr>
        <w:t>Середняковского</w:t>
      </w:r>
      <w:proofErr w:type="spellEnd"/>
      <w:r w:rsidR="00042EFE" w:rsidRPr="00042EFE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042EFE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2E4403" w:rsidRDefault="002E4403" w:rsidP="002E4403">
      <w:pPr>
        <w:jc w:val="both"/>
        <w:rPr>
          <w:b/>
          <w:sz w:val="28"/>
          <w:szCs w:val="28"/>
        </w:rPr>
      </w:pPr>
    </w:p>
    <w:p w:rsidR="002E4403" w:rsidRDefault="002E4403" w:rsidP="002E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E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28.12.2017 №39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2018 год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 редакции решения от 12.02.2018 №01; от 27.04.2018 №05) следующие изменения:</w:t>
      </w:r>
    </w:p>
    <w:p w:rsidR="002E4403" w:rsidRDefault="002E4403" w:rsidP="002E4403">
      <w:pPr>
        <w:jc w:val="both"/>
        <w:rPr>
          <w:sz w:val="28"/>
          <w:szCs w:val="28"/>
        </w:rPr>
      </w:pPr>
    </w:p>
    <w:p w:rsidR="002E4403" w:rsidRDefault="00042EFE" w:rsidP="002E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403">
        <w:rPr>
          <w:sz w:val="28"/>
          <w:szCs w:val="28"/>
        </w:rPr>
        <w:t>1.Увеличить    доходную   часть бюджета на 99340 рубля, в том числе за счет собственных доходов на 940 рублей. Доходы бюджета составят 11209355 рублей. Расходную часть бюджета</w:t>
      </w:r>
      <w:r w:rsidR="00F22E76">
        <w:rPr>
          <w:sz w:val="28"/>
          <w:szCs w:val="28"/>
        </w:rPr>
        <w:t xml:space="preserve">  уменьшить на 6</w:t>
      </w:r>
      <w:r w:rsidR="002E4403">
        <w:rPr>
          <w:sz w:val="28"/>
          <w:szCs w:val="28"/>
        </w:rPr>
        <w:t xml:space="preserve">01600 рублей.  Расходы бюджета составят 11600616 рублей, с превышением </w:t>
      </w:r>
      <w:r w:rsidR="00F22E76">
        <w:rPr>
          <w:sz w:val="28"/>
          <w:szCs w:val="28"/>
        </w:rPr>
        <w:t>над доходами (дефицит бюджета) 2</w:t>
      </w:r>
      <w:r w:rsidR="002E4403">
        <w:rPr>
          <w:sz w:val="28"/>
          <w:szCs w:val="28"/>
        </w:rPr>
        <w:t>91261рубль.</w:t>
      </w:r>
    </w:p>
    <w:p w:rsidR="002E4403" w:rsidRDefault="00042EFE" w:rsidP="002E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403">
        <w:rPr>
          <w:sz w:val="28"/>
          <w:szCs w:val="28"/>
        </w:rPr>
        <w:t xml:space="preserve">2. </w:t>
      </w:r>
      <w:proofErr w:type="gramStart"/>
      <w:r w:rsidR="002E44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2E4403">
        <w:rPr>
          <w:sz w:val="28"/>
          <w:szCs w:val="28"/>
        </w:rPr>
        <w:t xml:space="preserve">2 «Источники финансирования дефицита бюджета </w:t>
      </w:r>
      <w:proofErr w:type="spellStart"/>
      <w:r w:rsidR="002E4403">
        <w:rPr>
          <w:sz w:val="28"/>
          <w:szCs w:val="28"/>
        </w:rPr>
        <w:t>Середняковского</w:t>
      </w:r>
      <w:proofErr w:type="spellEnd"/>
      <w:r w:rsidR="002E4403">
        <w:rPr>
          <w:sz w:val="28"/>
          <w:szCs w:val="28"/>
        </w:rPr>
        <w:t xml:space="preserve"> сельского поселения на 2018 год», Приложение № 5«Объём поступлений доходов в бюджет </w:t>
      </w:r>
      <w:proofErr w:type="spellStart"/>
      <w:r w:rsidR="002E4403">
        <w:rPr>
          <w:sz w:val="28"/>
          <w:szCs w:val="28"/>
        </w:rPr>
        <w:t>Середняковского</w:t>
      </w:r>
      <w:proofErr w:type="spellEnd"/>
      <w:r w:rsidR="002E4403">
        <w:rPr>
          <w:sz w:val="28"/>
          <w:szCs w:val="28"/>
        </w:rPr>
        <w:t xml:space="preserve"> сельского поселения на 2018 год», Приложение №6 «Ведомственная структура, распределение бюджетных ассигнований на 2018 год по разделам, подразделам, целевым статьям и видам расходов классификации расходов бюджетов РФ бюджета </w:t>
      </w:r>
      <w:proofErr w:type="spellStart"/>
      <w:r w:rsidR="002E4403">
        <w:rPr>
          <w:sz w:val="28"/>
          <w:szCs w:val="28"/>
        </w:rPr>
        <w:t>Середняковского</w:t>
      </w:r>
      <w:proofErr w:type="spellEnd"/>
      <w:r w:rsidR="002E4403">
        <w:rPr>
          <w:sz w:val="28"/>
          <w:szCs w:val="28"/>
        </w:rPr>
        <w:t xml:space="preserve"> сельского поселения» изложить в новой редакции.</w:t>
      </w:r>
      <w:proofErr w:type="gramEnd"/>
    </w:p>
    <w:p w:rsidR="002E4403" w:rsidRDefault="002E4403" w:rsidP="002E4403">
      <w:pPr>
        <w:jc w:val="both"/>
        <w:rPr>
          <w:sz w:val="28"/>
          <w:szCs w:val="28"/>
        </w:rPr>
      </w:pPr>
    </w:p>
    <w:p w:rsidR="002E4403" w:rsidRDefault="002E4403" w:rsidP="002E44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3.Данное решение 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 и вступает в силу с момента опубликования.</w:t>
      </w:r>
    </w:p>
    <w:p w:rsidR="002E4403" w:rsidRDefault="002E4403" w:rsidP="002E4403">
      <w:pPr>
        <w:jc w:val="both"/>
        <w:rPr>
          <w:sz w:val="28"/>
          <w:szCs w:val="28"/>
        </w:rPr>
      </w:pPr>
    </w:p>
    <w:p w:rsidR="002E4403" w:rsidRDefault="002E4403" w:rsidP="002E4403">
      <w:pPr>
        <w:jc w:val="both"/>
        <w:rPr>
          <w:sz w:val="28"/>
          <w:szCs w:val="28"/>
        </w:rPr>
      </w:pPr>
    </w:p>
    <w:p w:rsidR="00042EFE" w:rsidRPr="00042EFE" w:rsidRDefault="00042EFE" w:rsidP="00042EFE">
      <w:pPr>
        <w:rPr>
          <w:sz w:val="28"/>
          <w:szCs w:val="28"/>
        </w:rPr>
      </w:pPr>
      <w:r w:rsidRPr="00042EFE">
        <w:rPr>
          <w:sz w:val="28"/>
          <w:szCs w:val="28"/>
        </w:rPr>
        <w:t xml:space="preserve">Глава </w:t>
      </w:r>
      <w:proofErr w:type="spellStart"/>
      <w:r w:rsidRPr="00042EFE">
        <w:rPr>
          <w:sz w:val="28"/>
          <w:szCs w:val="28"/>
        </w:rPr>
        <w:t>Середняковского</w:t>
      </w:r>
      <w:proofErr w:type="spellEnd"/>
      <w:r w:rsidRPr="00042EFE">
        <w:rPr>
          <w:sz w:val="28"/>
          <w:szCs w:val="28"/>
        </w:rPr>
        <w:t xml:space="preserve"> сельского поселения</w:t>
      </w:r>
    </w:p>
    <w:p w:rsidR="00042EFE" w:rsidRPr="00042EFE" w:rsidRDefault="00042EFE" w:rsidP="00042EFE">
      <w:pPr>
        <w:rPr>
          <w:sz w:val="28"/>
          <w:szCs w:val="28"/>
        </w:rPr>
      </w:pPr>
      <w:r w:rsidRPr="00042EFE">
        <w:rPr>
          <w:sz w:val="28"/>
          <w:szCs w:val="28"/>
        </w:rPr>
        <w:t>Костромского муниципального района</w:t>
      </w:r>
    </w:p>
    <w:p w:rsidR="00042EFE" w:rsidRPr="00042EFE" w:rsidRDefault="00042EFE" w:rsidP="00042EFE">
      <w:pPr>
        <w:rPr>
          <w:sz w:val="28"/>
          <w:szCs w:val="28"/>
        </w:rPr>
      </w:pPr>
      <w:r w:rsidRPr="00042EFE">
        <w:rPr>
          <w:sz w:val="28"/>
          <w:szCs w:val="28"/>
        </w:rPr>
        <w:t xml:space="preserve">Костромской области                             </w:t>
      </w:r>
      <w:r>
        <w:rPr>
          <w:sz w:val="28"/>
          <w:szCs w:val="28"/>
        </w:rPr>
        <w:t xml:space="preserve">   </w:t>
      </w:r>
      <w:r w:rsidRPr="00042EFE">
        <w:rPr>
          <w:sz w:val="28"/>
          <w:szCs w:val="28"/>
        </w:rPr>
        <w:t xml:space="preserve">                                           И.Г. Поляков</w:t>
      </w:r>
    </w:p>
    <w:p w:rsidR="00F22E76" w:rsidRDefault="00F22E76" w:rsidP="00BE4581">
      <w:pPr>
        <w:rPr>
          <w:sz w:val="28"/>
          <w:szCs w:val="28"/>
        </w:rPr>
      </w:pPr>
    </w:p>
    <w:p w:rsidR="003A1913" w:rsidRDefault="003A1913" w:rsidP="00BE4581">
      <w:pPr>
        <w:rPr>
          <w:sz w:val="28"/>
          <w:szCs w:val="28"/>
        </w:rPr>
      </w:pPr>
    </w:p>
    <w:p w:rsidR="003A1913" w:rsidRDefault="003A1913" w:rsidP="003A1913">
      <w:pPr>
        <w:jc w:val="right"/>
        <w:rPr>
          <w:sz w:val="28"/>
          <w:szCs w:val="28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042EFE" w:rsidRDefault="00042EFE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</w:p>
    <w:p w:rsidR="003A1913" w:rsidRPr="003A1913" w:rsidRDefault="003A1913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3A1913">
        <w:rPr>
          <w:rFonts w:eastAsia="Lucida Sans Unicode"/>
          <w:kern w:val="1"/>
        </w:rPr>
        <w:lastRenderedPageBreak/>
        <w:t xml:space="preserve">Приложение № 2  </w:t>
      </w:r>
    </w:p>
    <w:p w:rsidR="003A1913" w:rsidRDefault="003A1913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3A1913">
        <w:rPr>
          <w:rFonts w:eastAsia="Lucida Sans Unicode"/>
          <w:kern w:val="1"/>
        </w:rPr>
        <w:t xml:space="preserve">                                                                          К Решению   Совета депутатов</w:t>
      </w:r>
      <w:r>
        <w:rPr>
          <w:rFonts w:eastAsia="Lucida Sans Unicode"/>
          <w:kern w:val="1"/>
        </w:rPr>
        <w:t xml:space="preserve"> </w:t>
      </w:r>
    </w:p>
    <w:p w:rsidR="003A1913" w:rsidRDefault="003A1913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 w:rsidRPr="003A1913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сельского поселения</w:t>
      </w:r>
      <w:r w:rsidRPr="003A1913">
        <w:rPr>
          <w:rFonts w:eastAsia="Lucida Sans Unicode"/>
          <w:kern w:val="1"/>
        </w:rPr>
        <w:t xml:space="preserve">  </w:t>
      </w:r>
    </w:p>
    <w:p w:rsidR="003A1913" w:rsidRPr="003A1913" w:rsidRDefault="003A1913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3A1913">
        <w:rPr>
          <w:rFonts w:eastAsia="Lucida Sans Unicode"/>
          <w:kern w:val="1"/>
        </w:rPr>
        <w:t xml:space="preserve">  «О  бюджете  </w:t>
      </w:r>
      <w:proofErr w:type="spellStart"/>
      <w:r w:rsidRPr="003A1913">
        <w:rPr>
          <w:rFonts w:eastAsia="Lucida Sans Unicode"/>
          <w:kern w:val="1"/>
        </w:rPr>
        <w:t>Середняковского</w:t>
      </w:r>
      <w:proofErr w:type="spellEnd"/>
      <w:r w:rsidRPr="003A1913">
        <w:rPr>
          <w:rFonts w:eastAsia="Lucida Sans Unicode"/>
          <w:kern w:val="1"/>
        </w:rPr>
        <w:t xml:space="preserve">  сельского поселения </w:t>
      </w:r>
    </w:p>
    <w:p w:rsidR="003A1913" w:rsidRPr="003A1913" w:rsidRDefault="003A1913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3A1913">
        <w:rPr>
          <w:rFonts w:eastAsia="Lucida Sans Unicode"/>
          <w:kern w:val="1"/>
        </w:rPr>
        <w:t xml:space="preserve">                                                                   Костромского  муниципального района на 2018 год»</w:t>
      </w:r>
    </w:p>
    <w:p w:rsidR="003A1913" w:rsidRPr="003A1913" w:rsidRDefault="003A1913" w:rsidP="003A1913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3A1913">
        <w:rPr>
          <w:rFonts w:eastAsia="Lucida Sans Unicode"/>
          <w:kern w:val="1"/>
        </w:rPr>
        <w:t xml:space="preserve">                                                                                                   от   «28» декабря   2017 года № 39 </w:t>
      </w:r>
    </w:p>
    <w:p w:rsidR="003A1913" w:rsidRPr="003A1913" w:rsidRDefault="003A1913" w:rsidP="003A1913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3A1913">
        <w:rPr>
          <w:rFonts w:eastAsia="Lucida Sans Unicode"/>
          <w:kern w:val="1"/>
        </w:rPr>
        <w:t xml:space="preserve">                                                                                  </w:t>
      </w:r>
      <w:r w:rsidR="00F22E76">
        <w:rPr>
          <w:rFonts w:eastAsia="Lucida Sans Unicode"/>
          <w:kern w:val="1"/>
        </w:rPr>
        <w:t xml:space="preserve">   ( в редакции решения от 30.07</w:t>
      </w:r>
      <w:r w:rsidRPr="003A1913">
        <w:rPr>
          <w:rFonts w:eastAsia="Lucida Sans Unicode"/>
          <w:kern w:val="1"/>
        </w:rPr>
        <w:t>.2018 №</w:t>
      </w:r>
      <w:r w:rsidR="00F22E76">
        <w:rPr>
          <w:rFonts w:eastAsia="Lucida Sans Unicode"/>
          <w:kern w:val="1"/>
        </w:rPr>
        <w:t>23</w:t>
      </w:r>
      <w:proofErr w:type="gramStart"/>
      <w:r w:rsidRPr="003A1913">
        <w:rPr>
          <w:rFonts w:eastAsia="Lucida Sans Unicode"/>
          <w:kern w:val="1"/>
        </w:rPr>
        <w:t xml:space="preserve"> )</w:t>
      </w:r>
      <w:proofErr w:type="gramEnd"/>
      <w:r w:rsidRPr="003A1913">
        <w:rPr>
          <w:rFonts w:eastAsia="Lucida Sans Unicode"/>
          <w:kern w:val="1"/>
        </w:rPr>
        <w:t xml:space="preserve">                                                                                </w:t>
      </w:r>
      <w:r w:rsidRPr="003A1913">
        <w:rPr>
          <w:rFonts w:eastAsia="Lucida Sans Unicode"/>
          <w:kern w:val="1"/>
          <w:sz w:val="20"/>
          <w:szCs w:val="20"/>
        </w:rPr>
        <w:tab/>
      </w:r>
      <w:r w:rsidRPr="003A1913">
        <w:rPr>
          <w:rFonts w:eastAsia="Lucida Sans Unicode"/>
          <w:kern w:val="1"/>
          <w:sz w:val="20"/>
          <w:szCs w:val="20"/>
        </w:rPr>
        <w:tab/>
      </w:r>
      <w:r w:rsidRPr="003A1913">
        <w:rPr>
          <w:rFonts w:eastAsia="Lucida Sans Unicode"/>
          <w:kern w:val="1"/>
          <w:sz w:val="20"/>
          <w:szCs w:val="20"/>
        </w:rPr>
        <w:tab/>
      </w:r>
    </w:p>
    <w:p w:rsidR="003A1913" w:rsidRPr="003A1913" w:rsidRDefault="003A1913" w:rsidP="003A1913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3A1913" w:rsidRPr="003A1913" w:rsidRDefault="003A1913" w:rsidP="007E0B1E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3A1913">
        <w:rPr>
          <w:rFonts w:eastAsia="Lucida Sans Unicode"/>
          <w:b/>
          <w:bCs/>
          <w:kern w:val="1"/>
          <w:sz w:val="28"/>
          <w:szCs w:val="28"/>
        </w:rPr>
        <w:t>Источники</w:t>
      </w:r>
    </w:p>
    <w:p w:rsidR="007E0B1E" w:rsidRDefault="003A1913" w:rsidP="007E0B1E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3A1913">
        <w:rPr>
          <w:rFonts w:eastAsia="Lucida Sans Unicode"/>
          <w:b/>
          <w:bCs/>
          <w:kern w:val="1"/>
          <w:sz w:val="28"/>
          <w:szCs w:val="28"/>
        </w:rPr>
        <w:t xml:space="preserve">финансирования дефицита бюджета  </w:t>
      </w:r>
    </w:p>
    <w:p w:rsidR="003A1913" w:rsidRPr="003A1913" w:rsidRDefault="003A1913" w:rsidP="007E0B1E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proofErr w:type="spellStart"/>
      <w:r w:rsidRPr="003A1913">
        <w:rPr>
          <w:rFonts w:eastAsia="Lucida Sans Unicode"/>
          <w:b/>
          <w:bCs/>
          <w:kern w:val="1"/>
          <w:sz w:val="28"/>
          <w:szCs w:val="28"/>
        </w:rPr>
        <w:t>Середняковского</w:t>
      </w:r>
      <w:proofErr w:type="spellEnd"/>
      <w:r w:rsidRPr="003A1913">
        <w:rPr>
          <w:rFonts w:eastAsia="Lucida Sans Unicode"/>
          <w:b/>
          <w:bCs/>
          <w:kern w:val="1"/>
          <w:sz w:val="28"/>
          <w:szCs w:val="28"/>
        </w:rPr>
        <w:t xml:space="preserve"> сельского поселения</w:t>
      </w:r>
    </w:p>
    <w:p w:rsidR="003A1913" w:rsidRPr="003A1913" w:rsidRDefault="003A1913" w:rsidP="007E0B1E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3A1913">
        <w:rPr>
          <w:rFonts w:eastAsia="Lucida Sans Unicode"/>
          <w:b/>
          <w:bCs/>
          <w:kern w:val="1"/>
          <w:sz w:val="28"/>
          <w:szCs w:val="28"/>
        </w:rPr>
        <w:t>на 2018 год.</w:t>
      </w:r>
    </w:p>
    <w:p w:rsidR="003A1913" w:rsidRPr="003A1913" w:rsidRDefault="003A1913" w:rsidP="003A1913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3A1913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3A1913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1"/>
        <w:gridCol w:w="4875"/>
        <w:gridCol w:w="1869"/>
      </w:tblGrid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 xml:space="preserve">              Код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 xml:space="preserve">        Сумма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000 01 00 00 00 00 0000 000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Источники внутреннего финансирования бюджета</w:t>
            </w: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291261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000 01 05 00 00 00 0000 000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:rsidR="003A1913" w:rsidRPr="003A1913" w:rsidRDefault="00F22E76" w:rsidP="00F22E7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291261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000 01 05 00 00 00 0000 500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-11209355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 xml:space="preserve"> 000 01 05 02 01 00 0000 500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-11209355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000 01 05 02 01 00 0000 510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-11209355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000 01 05 02 01 10 0000 510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-11209355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000 01 05 00 00 00 0000 600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11500616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000 01 05 02 00 00 0000 600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11500616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000 01 05 02 01 00 0000 610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:rsidR="003A1913" w:rsidRDefault="003A1913" w:rsidP="003A19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F22E76" w:rsidRPr="003A1913" w:rsidRDefault="00F22E76" w:rsidP="003A19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11500616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000 01 05 02 01 10 0000 610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:rsidR="003A1913" w:rsidRDefault="003A1913" w:rsidP="003A19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F22E76" w:rsidRPr="003A1913" w:rsidRDefault="00F22E76" w:rsidP="003A1913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11500616</w:t>
            </w:r>
          </w:p>
        </w:tc>
      </w:tr>
      <w:tr w:rsidR="003A1913" w:rsidRPr="003A1913" w:rsidTr="003A1913">
        <w:tc>
          <w:tcPr>
            <w:tcW w:w="2911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  <w:r w:rsidRPr="003A1913">
              <w:rPr>
                <w:rFonts w:eastAsia="Lucida Sans Unicode"/>
                <w:kern w:val="1"/>
                <w:sz w:val="20"/>
              </w:rPr>
              <w:t>Итого</w:t>
            </w:r>
          </w:p>
        </w:tc>
        <w:tc>
          <w:tcPr>
            <w:tcW w:w="4875" w:type="dxa"/>
          </w:tcPr>
          <w:p w:rsidR="003A1913" w:rsidRPr="003A1913" w:rsidRDefault="003A1913" w:rsidP="003A191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0"/>
              </w:rPr>
            </w:pPr>
          </w:p>
        </w:tc>
        <w:tc>
          <w:tcPr>
            <w:tcW w:w="1869" w:type="dxa"/>
          </w:tcPr>
          <w:p w:rsidR="003A1913" w:rsidRPr="003A1913" w:rsidRDefault="00F22E76" w:rsidP="003A191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</w:rPr>
            </w:pPr>
            <w:r>
              <w:rPr>
                <w:rFonts w:eastAsia="Lucida Sans Unicode"/>
                <w:kern w:val="1"/>
                <w:sz w:val="20"/>
              </w:rPr>
              <w:t>291261</w:t>
            </w:r>
          </w:p>
        </w:tc>
      </w:tr>
    </w:tbl>
    <w:p w:rsidR="003A1913" w:rsidRPr="003A1913" w:rsidRDefault="003A1913" w:rsidP="003A1913">
      <w:pPr>
        <w:widowControl w:val="0"/>
        <w:suppressAutoHyphens/>
        <w:rPr>
          <w:rFonts w:eastAsia="Lucida Sans Unicode"/>
          <w:kern w:val="1"/>
          <w:sz w:val="20"/>
        </w:rPr>
      </w:pPr>
    </w:p>
    <w:p w:rsidR="003A1913" w:rsidRDefault="003A1913" w:rsidP="00BE4581">
      <w:pPr>
        <w:rPr>
          <w:sz w:val="28"/>
          <w:szCs w:val="28"/>
        </w:rPr>
      </w:pPr>
    </w:p>
    <w:p w:rsidR="00BE4581" w:rsidRDefault="00BE4581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81" w:rsidRDefault="00BE4581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81" w:rsidRDefault="00BE4581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81" w:rsidRDefault="00BE4581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81" w:rsidRDefault="00BE4581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81" w:rsidRDefault="00BE4581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913" w:rsidRDefault="003A1913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913" w:rsidRDefault="003A1913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913" w:rsidRDefault="003A1913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2EFE" w:rsidRDefault="00042EFE" w:rsidP="003A1913">
      <w:pPr>
        <w:jc w:val="right"/>
      </w:pPr>
    </w:p>
    <w:p w:rsidR="003A1913" w:rsidRPr="002135C1" w:rsidRDefault="003A1913" w:rsidP="003A1913">
      <w:pPr>
        <w:jc w:val="right"/>
      </w:pPr>
      <w:r w:rsidRPr="002135C1">
        <w:lastRenderedPageBreak/>
        <w:t>Приложение 5</w:t>
      </w:r>
    </w:p>
    <w:p w:rsidR="003A1913" w:rsidRPr="002135C1" w:rsidRDefault="003A1913" w:rsidP="003A1913">
      <w:pPr>
        <w:jc w:val="right"/>
      </w:pPr>
      <w:r w:rsidRPr="002135C1">
        <w:t xml:space="preserve"> к решению Совета депутатов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:rsidR="003A1913" w:rsidRPr="002135C1" w:rsidRDefault="003A1913" w:rsidP="003A1913">
      <w:pPr>
        <w:jc w:val="right"/>
      </w:pPr>
      <w:r w:rsidRPr="002135C1">
        <w:t xml:space="preserve">  "О бюджете 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 </w:t>
      </w:r>
    </w:p>
    <w:p w:rsidR="003A1913" w:rsidRPr="002135C1" w:rsidRDefault="003A1913" w:rsidP="003A1913">
      <w:pPr>
        <w:jc w:val="right"/>
      </w:pPr>
      <w:r w:rsidRPr="002135C1">
        <w:t>Костромско</w:t>
      </w:r>
      <w:r>
        <w:t>го муниципального района на 2018</w:t>
      </w:r>
      <w:r w:rsidRPr="002135C1">
        <w:t xml:space="preserve"> год"</w:t>
      </w:r>
    </w:p>
    <w:p w:rsidR="003A1913" w:rsidRDefault="003A1913" w:rsidP="003A1913">
      <w:pPr>
        <w:jc w:val="right"/>
      </w:pPr>
      <w:r>
        <w:t xml:space="preserve"> о</w:t>
      </w:r>
      <w:r w:rsidRPr="002135C1">
        <w:t>т</w:t>
      </w:r>
      <w:r>
        <w:t xml:space="preserve"> 28 декабря 2017</w:t>
      </w:r>
      <w:r w:rsidRPr="002135C1">
        <w:t>г. №</w:t>
      </w:r>
      <w:r>
        <w:t>39</w:t>
      </w:r>
    </w:p>
    <w:p w:rsidR="003A1913" w:rsidRPr="002135C1" w:rsidRDefault="003A1913" w:rsidP="003A1913">
      <w:pPr>
        <w:jc w:val="right"/>
      </w:pPr>
      <w:r>
        <w:t>(в ред</w:t>
      </w:r>
      <w:r w:rsidR="00F22E76">
        <w:t>акции решения от 30.07.2018 № 23</w:t>
      </w:r>
      <w:r>
        <w:t>)</w:t>
      </w:r>
    </w:p>
    <w:p w:rsidR="003A1913" w:rsidRPr="002135C1" w:rsidRDefault="003A1913" w:rsidP="003A1913">
      <w:pPr>
        <w:jc w:val="right"/>
        <w:rPr>
          <w:b/>
        </w:rPr>
      </w:pPr>
    </w:p>
    <w:p w:rsidR="003A1913" w:rsidRPr="00D323C0" w:rsidRDefault="003A1913" w:rsidP="003A1913">
      <w:pPr>
        <w:jc w:val="center"/>
        <w:rPr>
          <w:b/>
          <w:sz w:val="28"/>
          <w:szCs w:val="28"/>
        </w:rPr>
      </w:pPr>
      <w:r w:rsidRPr="00D323C0">
        <w:rPr>
          <w:b/>
          <w:sz w:val="28"/>
          <w:szCs w:val="28"/>
        </w:rPr>
        <w:t>Объем поступлений доходов в бюджет</w:t>
      </w:r>
    </w:p>
    <w:p w:rsidR="003A1913" w:rsidRPr="00D323C0" w:rsidRDefault="003A1913" w:rsidP="003A1913">
      <w:pPr>
        <w:jc w:val="center"/>
        <w:rPr>
          <w:b/>
          <w:sz w:val="28"/>
          <w:szCs w:val="28"/>
        </w:rPr>
      </w:pPr>
      <w:r w:rsidRPr="00D323C0">
        <w:rPr>
          <w:b/>
          <w:sz w:val="28"/>
          <w:szCs w:val="28"/>
        </w:rPr>
        <w:t xml:space="preserve"> </w:t>
      </w:r>
      <w:proofErr w:type="spellStart"/>
      <w:r w:rsidRPr="00D323C0">
        <w:rPr>
          <w:b/>
          <w:sz w:val="28"/>
          <w:szCs w:val="28"/>
        </w:rPr>
        <w:t>Середняковс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на 2018</w:t>
      </w:r>
      <w:r w:rsidRPr="00D323C0">
        <w:rPr>
          <w:b/>
          <w:sz w:val="28"/>
          <w:szCs w:val="28"/>
        </w:rPr>
        <w:t xml:space="preserve"> год</w:t>
      </w:r>
    </w:p>
    <w:p w:rsidR="003A1913" w:rsidRPr="002135C1" w:rsidRDefault="003A1913" w:rsidP="003A1913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276"/>
      </w:tblGrid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 w:rsidRPr="002135C1">
              <w:t>Код дохода</w:t>
            </w:r>
          </w:p>
          <w:p w:rsidR="003A1913" w:rsidRPr="002135C1" w:rsidRDefault="003A1913" w:rsidP="003A1913">
            <w:pPr>
              <w:jc w:val="center"/>
            </w:pPr>
          </w:p>
          <w:p w:rsidR="003A1913" w:rsidRPr="002135C1" w:rsidRDefault="003A1913" w:rsidP="003A1913">
            <w:pPr>
              <w:jc w:val="center"/>
            </w:pPr>
          </w:p>
          <w:p w:rsidR="003A1913" w:rsidRPr="002135C1" w:rsidRDefault="003A191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План доходов на 201</w:t>
            </w:r>
            <w:r>
              <w:t>8</w:t>
            </w:r>
            <w:r w:rsidRPr="002135C1">
              <w:t>год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r w:rsidRPr="002135C1">
              <w:t>НАЛОГ НА ДОХОДЫ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F22E76">
            <w:r>
              <w:t>351</w:t>
            </w:r>
            <w:r w:rsidR="00F22E76">
              <w:t>3380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r w:rsidRPr="002135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3500000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r w:rsidRPr="002135C1"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pPr>
              <w:jc w:val="center"/>
            </w:pPr>
            <w:r>
              <w:t>80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10800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F22E76" w:rsidP="003A1913">
            <w:pPr>
              <w:jc w:val="center"/>
            </w:pPr>
            <w:r>
              <w:t>2500</w:t>
            </w:r>
          </w:p>
        </w:tc>
      </w:tr>
      <w:tr w:rsidR="003A1913" w:rsidRPr="002135C1" w:rsidTr="003A1913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691953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240610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Доходы от уплаты акцизов на </w:t>
            </w:r>
            <w:proofErr w:type="gramStart"/>
            <w:r w:rsidRPr="002135C1">
              <w:t>моторное</w:t>
            </w:r>
            <w:proofErr w:type="gramEnd"/>
            <w:r w:rsidRPr="002135C1">
              <w:t xml:space="preserve">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учетом  установленных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lastRenderedPageBreak/>
              <w:t>2191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lastRenderedPageBreak/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499084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-49932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F22E76">
            <w:pPr>
              <w:jc w:val="center"/>
            </w:pPr>
            <w:r>
              <w:t>55</w:t>
            </w:r>
            <w:r w:rsidR="00F22E76">
              <w:t>9490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559000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427000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132000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F22E76" w:rsidP="003A1913">
            <w:pPr>
              <w:jc w:val="center"/>
            </w:pPr>
            <w:r>
              <w:t>490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F22E76" w:rsidP="003A1913">
            <w:pPr>
              <w:jc w:val="center"/>
            </w:pPr>
            <w:r>
              <w:t>490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Единый сельхознало</w:t>
            </w:r>
            <w:proofErr w:type="gramStart"/>
            <w:r w:rsidRPr="002135C1">
              <w:t>г(</w:t>
            </w:r>
            <w:proofErr w:type="gramEnd"/>
            <w:r w:rsidRPr="002135C1">
              <w:t>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2633000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200000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2433000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1795000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638000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1 08 00000 00 0000 000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F22E76" w:rsidP="003A1913">
            <w:pPr>
              <w:jc w:val="center"/>
            </w:pPr>
            <w:r>
              <w:t>200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1 08 04020 01 0000 110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Государственная пошлина за совершение нотариальных действий должностными лицами органов местного самоуправления, уполномоченным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F22E76" w:rsidP="003A1913">
            <w:pPr>
              <w:jc w:val="center"/>
            </w:pPr>
            <w:r>
              <w:t>200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ИТОГО НАЛОГОВЫХ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F22E76" w:rsidP="003A1913">
            <w:pPr>
              <w:jc w:val="center"/>
            </w:pPr>
            <w:r>
              <w:t>7398023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33880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Доходы, получаемые в виде арендной либо иной платы за передачу в возмездное пользование </w:t>
            </w:r>
            <w:r w:rsidRPr="002135C1">
              <w:lastRenderedPageBreak/>
              <w:t xml:space="preserve">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2135C1">
              <w:t>т</w:t>
            </w:r>
            <w:proofErr w:type="gramStart"/>
            <w:r w:rsidRPr="002135C1">
              <w:t>.ч</w:t>
            </w:r>
            <w:proofErr w:type="spellEnd"/>
            <w:proofErr w:type="gram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lastRenderedPageBreak/>
              <w:t>15880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lastRenderedPageBreak/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15880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2135C1">
              <w:t>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18000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1 13  00000 00 0000 000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Default="003A1913" w:rsidP="003A1913">
            <w:pPr>
              <w:jc w:val="center"/>
            </w:pPr>
          </w:p>
          <w:p w:rsidR="003A1913" w:rsidRDefault="003A1913" w:rsidP="003A1913">
            <w:pPr>
              <w:jc w:val="center"/>
            </w:pPr>
            <w:r>
              <w:t>15000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Default="003A1913" w:rsidP="003A1913">
            <w:pPr>
              <w:jc w:val="center"/>
            </w:pPr>
          </w:p>
          <w:p w:rsidR="003A1913" w:rsidRDefault="003A1913" w:rsidP="003A1913">
            <w:pPr>
              <w:jc w:val="center"/>
            </w:pPr>
            <w:r>
              <w:t>15000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1 14 00000 00 0000 000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2500000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Доходы от продажи земельных участков, находящиеся в собственности сельских поселений </w:t>
            </w:r>
            <w:proofErr w:type="gramStart"/>
            <w:r w:rsidRPr="002135C1">
              <w:t xml:space="preserve">( </w:t>
            </w:r>
            <w:proofErr w:type="gramEnd"/>
            <w:r w:rsidRPr="002135C1"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2500000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Default="003A1913" w:rsidP="003A1913">
            <w:pPr>
              <w:jc w:val="center"/>
            </w:pPr>
            <w:r>
              <w:t>24000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4000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Default="003A1913" w:rsidP="003A1913">
            <w:pPr>
              <w:jc w:val="center"/>
            </w:pPr>
            <w:r>
              <w:t>20000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pPr>
              <w:jc w:val="center"/>
              <w:rPr>
                <w:color w:val="000000"/>
              </w:rPr>
            </w:pPr>
            <w:r w:rsidRPr="002135C1">
              <w:rPr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913" w:rsidRPr="002135C1" w:rsidRDefault="003A1913" w:rsidP="003A1913">
            <w:pPr>
              <w:jc w:val="center"/>
            </w:pPr>
            <w:r>
              <w:t>2572880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913" w:rsidRPr="002135C1" w:rsidRDefault="003A1913" w:rsidP="003A1913">
            <w:pPr>
              <w:jc w:val="center"/>
              <w:rPr>
                <w:bCs/>
              </w:rPr>
            </w:pPr>
            <w:r w:rsidRPr="002135C1">
              <w:rPr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913" w:rsidRPr="002135C1" w:rsidRDefault="00AC6047" w:rsidP="003A1913">
            <w:pPr>
              <w:jc w:val="center"/>
              <w:rPr>
                <w:color w:val="FF0000"/>
              </w:rPr>
            </w:pPr>
            <w:r>
              <w:t>9970903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AC6047" w:rsidP="003A1913">
            <w:pPr>
              <w:jc w:val="center"/>
            </w:pPr>
            <w:r>
              <w:t>1238452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AC6047" w:rsidP="00AC6047">
            <w:pPr>
              <w:jc w:val="center"/>
            </w:pPr>
            <w:r>
              <w:t>1238452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2 02 10000 00 0000 151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206000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202 15001 10 0000151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206000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13" w:rsidRPr="002135C1" w:rsidRDefault="003A1913" w:rsidP="003A1913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913" w:rsidRPr="002135C1" w:rsidRDefault="003A1913" w:rsidP="003A1913">
            <w:pPr>
              <w:jc w:val="center"/>
            </w:pPr>
            <w:r>
              <w:t>206000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2 02 30000 00 0000 151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81900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2 02</w:t>
            </w:r>
            <w:r>
              <w:t xml:space="preserve"> </w:t>
            </w:r>
            <w:r w:rsidRPr="002135C1">
              <w:t>35118 10 0000 151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78000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 xml:space="preserve">2 02 </w:t>
            </w:r>
            <w:r>
              <w:t>30024</w:t>
            </w:r>
            <w:r w:rsidRPr="002135C1">
              <w:t xml:space="preserve">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>
              <w:t>3900</w:t>
            </w:r>
          </w:p>
        </w:tc>
      </w:tr>
      <w:tr w:rsidR="00AC6047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7" w:rsidRPr="002135C1" w:rsidRDefault="00AC6047" w:rsidP="00AC6047">
            <w:pPr>
              <w:jc w:val="center"/>
            </w:pPr>
            <w:r>
              <w:lastRenderedPageBreak/>
              <w:t>2 02 25555 00 0000 151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7" w:rsidRPr="002135C1" w:rsidRDefault="00AC6047" w:rsidP="00AC6047">
            <w:pPr>
              <w:jc w:val="center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7" w:rsidRDefault="00AC6047" w:rsidP="003A1913">
            <w:pPr>
              <w:jc w:val="center"/>
            </w:pPr>
          </w:p>
          <w:p w:rsidR="00AC6047" w:rsidRDefault="00EE05C9" w:rsidP="003A1913">
            <w:pPr>
              <w:jc w:val="center"/>
            </w:pPr>
            <w:r>
              <w:t>753014</w:t>
            </w:r>
          </w:p>
        </w:tc>
      </w:tr>
      <w:tr w:rsidR="00AC6047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7" w:rsidRPr="002135C1" w:rsidRDefault="007D01A3" w:rsidP="003A1913">
            <w:pPr>
              <w:jc w:val="center"/>
            </w:pPr>
            <w:r>
              <w:t>2</w:t>
            </w:r>
            <w:r w:rsidR="00AC6047">
              <w:t xml:space="preserve"> 02 25555 00 0000 151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7" w:rsidRPr="002135C1" w:rsidRDefault="007D01A3" w:rsidP="003A1913">
            <w:pPr>
              <w:jc w:val="center"/>
            </w:pPr>
            <w: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47" w:rsidRDefault="00AC6047" w:rsidP="003A1913">
            <w:pPr>
              <w:jc w:val="center"/>
            </w:pPr>
          </w:p>
          <w:p w:rsidR="00EE05C9" w:rsidRDefault="00EE05C9" w:rsidP="003A1913">
            <w:pPr>
              <w:jc w:val="center"/>
            </w:pPr>
            <w:r>
              <w:t>753014</w:t>
            </w:r>
          </w:p>
        </w:tc>
      </w:tr>
      <w:tr w:rsidR="007D01A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7D01A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EE05C9" w:rsidP="003A1913">
            <w:pPr>
              <w:jc w:val="center"/>
            </w:pPr>
            <w: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7D01A3" w:rsidP="003A1913">
            <w:pPr>
              <w:jc w:val="center"/>
            </w:pPr>
          </w:p>
          <w:p w:rsidR="00EE05C9" w:rsidRDefault="00EE05C9" w:rsidP="003A1913">
            <w:pPr>
              <w:jc w:val="center"/>
            </w:pPr>
            <w:r>
              <w:t>715363</w:t>
            </w:r>
          </w:p>
        </w:tc>
      </w:tr>
      <w:tr w:rsidR="007D01A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7D01A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EE05C9" w:rsidP="003A1913">
            <w:pPr>
              <w:jc w:val="center"/>
            </w:pPr>
            <w: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A3" w:rsidRDefault="007D01A3" w:rsidP="003A1913">
            <w:pPr>
              <w:jc w:val="center"/>
            </w:pPr>
          </w:p>
          <w:p w:rsidR="00EE05C9" w:rsidRDefault="00EE05C9" w:rsidP="003A1913">
            <w:pPr>
              <w:jc w:val="center"/>
            </w:pPr>
            <w:r>
              <w:t>37651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2 02 40000 00 0000 151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AC6047" w:rsidP="003A1913">
            <w:pPr>
              <w:jc w:val="center"/>
            </w:pPr>
            <w:r>
              <w:t>197538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2 02 40014 10 0000 151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AC6047" w:rsidP="003A1913">
            <w:pPr>
              <w:jc w:val="center"/>
            </w:pPr>
            <w:r>
              <w:t>197538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2 02 49999 10 0000 151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Default="00AC6047" w:rsidP="003A1913">
            <w:pPr>
              <w:jc w:val="center"/>
            </w:pPr>
            <w:r>
              <w:t>0</w:t>
            </w:r>
          </w:p>
        </w:tc>
      </w:tr>
      <w:tr w:rsidR="003A1913" w:rsidRPr="002135C1" w:rsidTr="003A19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13" w:rsidRPr="002135C1" w:rsidRDefault="003A1913" w:rsidP="003A19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3A1913" w:rsidP="003A1913">
            <w:pPr>
              <w:jc w:val="center"/>
            </w:pPr>
            <w:r w:rsidRPr="002135C1"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13" w:rsidRPr="002135C1" w:rsidRDefault="00EE05C9" w:rsidP="003A1913">
            <w:pPr>
              <w:jc w:val="center"/>
            </w:pPr>
            <w:r>
              <w:t>11209355</w:t>
            </w:r>
          </w:p>
        </w:tc>
      </w:tr>
    </w:tbl>
    <w:p w:rsidR="003A1913" w:rsidRPr="002135C1" w:rsidRDefault="003A1913" w:rsidP="003A1913">
      <w:pPr>
        <w:jc w:val="center"/>
      </w:pPr>
    </w:p>
    <w:p w:rsidR="003A1913" w:rsidRDefault="003A1913" w:rsidP="003A1913"/>
    <w:p w:rsidR="003A1913" w:rsidRDefault="003A1913" w:rsidP="003A1913"/>
    <w:p w:rsidR="003A1913" w:rsidRDefault="003A1913" w:rsidP="003A1913"/>
    <w:p w:rsidR="003A1913" w:rsidRDefault="003A1913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913" w:rsidRDefault="003A1913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913" w:rsidRDefault="003A1913" w:rsidP="00BE45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2EFE" w:rsidRDefault="00EE05C9" w:rsidP="00EE0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042EFE" w:rsidRDefault="00042EFE" w:rsidP="00EE05C9">
      <w:pPr>
        <w:rPr>
          <w:sz w:val="28"/>
          <w:szCs w:val="28"/>
        </w:rPr>
      </w:pPr>
    </w:p>
    <w:p w:rsidR="003A1913" w:rsidRPr="00A60592" w:rsidRDefault="00042EFE" w:rsidP="00EE05C9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EE05C9">
        <w:rPr>
          <w:sz w:val="28"/>
          <w:szCs w:val="28"/>
        </w:rPr>
        <w:t xml:space="preserve"> </w:t>
      </w:r>
      <w:r w:rsidR="003A1913">
        <w:t>П</w:t>
      </w:r>
      <w:r w:rsidR="003A1913" w:rsidRPr="00A60592">
        <w:t>риложение 6</w:t>
      </w:r>
    </w:p>
    <w:p w:rsidR="003A1913" w:rsidRPr="00A60592" w:rsidRDefault="003A1913" w:rsidP="003A1913">
      <w:pPr>
        <w:jc w:val="right"/>
      </w:pPr>
      <w:r w:rsidRPr="00A60592">
        <w:t xml:space="preserve"> к Решению Совета депутатов</w:t>
      </w:r>
    </w:p>
    <w:p w:rsidR="003A1913" w:rsidRPr="00A60592" w:rsidRDefault="003A1913" w:rsidP="003A1913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:rsidR="003A1913" w:rsidRPr="00A60592" w:rsidRDefault="003A1913" w:rsidP="003A1913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:rsidR="003A1913" w:rsidRPr="00A60592" w:rsidRDefault="003A1913" w:rsidP="003A1913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201</w:t>
      </w:r>
      <w:r>
        <w:t>8</w:t>
      </w:r>
      <w:r w:rsidRPr="00A60592">
        <w:t xml:space="preserve"> год"</w:t>
      </w:r>
    </w:p>
    <w:p w:rsidR="003A1913" w:rsidRDefault="003A1913" w:rsidP="003A1913">
      <w:pPr>
        <w:jc w:val="right"/>
      </w:pPr>
      <w:r>
        <w:t xml:space="preserve">                                                                                                      от  28  декабря 2017 года № 39</w:t>
      </w:r>
    </w:p>
    <w:p w:rsidR="003A1913" w:rsidRPr="00A60592" w:rsidRDefault="003A1913" w:rsidP="003A1913">
      <w:pPr>
        <w:jc w:val="right"/>
      </w:pPr>
      <w:r>
        <w:t xml:space="preserve">                                   </w:t>
      </w:r>
      <w:r w:rsidR="00EE05C9">
        <w:t xml:space="preserve">                           </w:t>
      </w:r>
      <w:r>
        <w:t xml:space="preserve">   (в редакции решения от </w:t>
      </w:r>
      <w:r w:rsidR="00EE05C9">
        <w:t>30.07</w:t>
      </w:r>
      <w:r>
        <w:t xml:space="preserve"> 2018 года №</w:t>
      </w:r>
      <w:r w:rsidR="00EE05C9">
        <w:t>23</w:t>
      </w:r>
      <w:r>
        <w:t>)</w:t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3A1913" w:rsidRPr="00A60592" w:rsidRDefault="003A1913" w:rsidP="003A1913">
      <w:pPr>
        <w:jc w:val="center"/>
        <w:rPr>
          <w:b/>
        </w:rPr>
      </w:pPr>
    </w:p>
    <w:p w:rsidR="003A1913" w:rsidRPr="00A60592" w:rsidRDefault="003A1913" w:rsidP="003A1913">
      <w:pPr>
        <w:jc w:val="center"/>
        <w:rPr>
          <w:b/>
        </w:rPr>
      </w:pPr>
    </w:p>
    <w:p w:rsidR="003A1913" w:rsidRPr="00D323C0" w:rsidRDefault="003A1913" w:rsidP="003A1913">
      <w:pPr>
        <w:jc w:val="center"/>
        <w:rPr>
          <w:b/>
          <w:sz w:val="28"/>
          <w:szCs w:val="28"/>
        </w:rPr>
      </w:pPr>
      <w:r w:rsidRPr="00D323C0">
        <w:rPr>
          <w:b/>
          <w:sz w:val="28"/>
          <w:szCs w:val="28"/>
        </w:rPr>
        <w:t>Ведомственная структура, распределени</w:t>
      </w:r>
      <w:r>
        <w:rPr>
          <w:b/>
          <w:sz w:val="28"/>
          <w:szCs w:val="28"/>
        </w:rPr>
        <w:t>е бюджетных ассигнований на 2018</w:t>
      </w:r>
      <w:r w:rsidRPr="00D323C0">
        <w:rPr>
          <w:b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D323C0">
        <w:rPr>
          <w:b/>
          <w:sz w:val="28"/>
          <w:szCs w:val="28"/>
        </w:rPr>
        <w:t>Середняковского</w:t>
      </w:r>
      <w:proofErr w:type="spellEnd"/>
      <w:r w:rsidRPr="00D323C0">
        <w:rPr>
          <w:b/>
          <w:sz w:val="28"/>
          <w:szCs w:val="28"/>
        </w:rPr>
        <w:t xml:space="preserve"> сельского поселения</w:t>
      </w:r>
    </w:p>
    <w:p w:rsidR="003A1913" w:rsidRPr="00A60592" w:rsidRDefault="003A1913" w:rsidP="003A1913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872"/>
        <w:gridCol w:w="1306"/>
        <w:gridCol w:w="1525"/>
        <w:gridCol w:w="1026"/>
        <w:gridCol w:w="1417"/>
      </w:tblGrid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Сумма руб.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999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913" w:rsidRPr="00A60592" w:rsidRDefault="00EE05C9" w:rsidP="003A1913">
            <w:pPr>
              <w:jc w:val="center"/>
            </w:pPr>
            <w:r>
              <w:t>11500616,0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1913" w:rsidRPr="00A60592" w:rsidRDefault="003A1913" w:rsidP="003A1913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0100.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913" w:rsidRPr="00A60592" w:rsidRDefault="003A1913" w:rsidP="00EE05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E05C9">
              <w:rPr>
                <w:bCs/>
              </w:rPr>
              <w:t>998145,0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1913" w:rsidRPr="00A60592" w:rsidRDefault="003A1913" w:rsidP="003A1913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691648,0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1913" w:rsidRPr="00A60592" w:rsidRDefault="003A1913" w:rsidP="003A1913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>
              <w:t>691648,0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1913" w:rsidRPr="00A60592" w:rsidRDefault="003A1913" w:rsidP="003A1913">
            <w:pPr>
              <w:jc w:val="center"/>
            </w:pPr>
            <w:r>
              <w:t>691648,0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 xml:space="preserve">Функционирование Правительства РФ, высших органов исполнительной власти субъектов РФ, </w:t>
            </w:r>
            <w:r w:rsidRPr="00A60592">
              <w:lastRenderedPageBreak/>
              <w:t>местных администраций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4067393,0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2884806,0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2884806,0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1178687,0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1137967,0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40720,0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A1913" w:rsidRDefault="003A1913" w:rsidP="003A1913">
            <w:pPr>
              <w:jc w:val="center"/>
            </w:pPr>
            <w:r>
              <w:t>3900,0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Default="003A1913" w:rsidP="003A1913">
            <w:pPr>
              <w:jc w:val="center"/>
            </w:pPr>
            <w:r>
              <w:t>3900,0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A1913" w:rsidRDefault="003A1913" w:rsidP="003A1913">
            <w:pPr>
              <w:jc w:val="center"/>
            </w:pPr>
            <w:r>
              <w:t>216804,0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A1913" w:rsidRDefault="003A1913" w:rsidP="003A1913">
            <w:pPr>
              <w:jc w:val="center"/>
            </w:pPr>
            <w:r>
              <w:t>149981,0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Default="003A1913" w:rsidP="003A1913">
            <w:pPr>
              <w:jc w:val="center"/>
            </w:pPr>
            <w:r>
              <w:t>6000,0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 xml:space="preserve">Закупка товаров, работ </w:t>
            </w:r>
            <w:r w:rsidRPr="00A60592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EE05C9" w:rsidP="003A1913">
            <w:pPr>
              <w:jc w:val="center"/>
            </w:pPr>
            <w:r>
              <w:t>166281,0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66823,0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66823,0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100383,0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100383,0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22383,0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22383,0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78000,0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 xml:space="preserve">Расходы на выплаты </w:t>
            </w:r>
            <w:r w:rsidRPr="00A60592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78000,0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0400.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3961953,0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Дорожное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0409.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3891953,0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3150020300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2200000,0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A44C77" w:rsidP="003A1913">
            <w:pPr>
              <w:jc w:val="center"/>
            </w:pPr>
            <w:r>
              <w:t>1333990,0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lastRenderedPageBreak/>
              <w:t>Муниципальный дорожный фонд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691953,0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691953,0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A44C77">
            <w:pPr>
              <w:jc w:val="center"/>
            </w:pPr>
            <w:r w:rsidRPr="00A60592">
              <w:t xml:space="preserve">Реализация мероприятий </w:t>
            </w:r>
            <w:proofErr w:type="spellStart"/>
            <w:r w:rsidRPr="00A60592">
              <w:t>мун</w:t>
            </w:r>
            <w:proofErr w:type="spellEnd"/>
            <w:r w:rsidRPr="00A60592">
              <w:t xml:space="preserve">. программ формирования современной городской среды-благоустройство придомовых </w:t>
            </w:r>
            <w:proofErr w:type="spellStart"/>
            <w:r w:rsidRPr="00A60592">
              <w:t>территрий</w:t>
            </w:r>
            <w:proofErr w:type="spellEnd"/>
            <w:r w:rsidRPr="00A60592">
              <w:t xml:space="preserve"> сельских поселений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A44C77" w:rsidP="003A1913">
            <w:pPr>
              <w:jc w:val="center"/>
            </w:pPr>
            <w:r>
              <w:t>79500</w:t>
            </w:r>
            <w:r>
              <w:rPr>
                <w:lang w:val="en-US"/>
              </w:rPr>
              <w:t>L</w:t>
            </w:r>
            <w:r w:rsidR="003A1913" w:rsidRPr="00A60592">
              <w:t>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9F6F86" w:rsidP="003A1913">
            <w:pPr>
              <w:jc w:val="center"/>
            </w:pPr>
            <w:r>
              <w:t>1012107,0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44C77" w:rsidRDefault="00A44C77" w:rsidP="003A1913">
            <w:pPr>
              <w:jc w:val="center"/>
            </w:pPr>
            <w:r>
              <w:t>1012107.0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Другие вопросы в области национальной экономики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О412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70000,0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Мероприятия по землеустройству и землепользованию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3400020310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70000,0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70000,0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1315305,0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Жилищное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135135,0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Мероприятия в области жилищного хозяйства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3600020410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89838,0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89838,0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Капитальный ремонт муниципального жилого фонда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3600020420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45297,0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45297,0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138288,0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Мероприятия в области коммунального хозяйства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3610020510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138288,0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138288,0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2A4565" w:rsidP="003A1913">
            <w:pPr>
              <w:jc w:val="center"/>
            </w:pPr>
            <w:r>
              <w:t>1315288,0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Уличное освещение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439279,0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439279,0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Озеленение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6000020220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2A4565" w:rsidP="003A1913">
            <w:pPr>
              <w:jc w:val="center"/>
            </w:pPr>
            <w:r>
              <w:t>200000,0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2A4565" w:rsidP="003A1913">
            <w:pPr>
              <w:jc w:val="center"/>
            </w:pPr>
            <w:r>
              <w:t>200000,0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Прочие мероприятия по благоустройству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2A4565" w:rsidP="003A1913">
            <w:pPr>
              <w:jc w:val="center"/>
            </w:pPr>
            <w:r>
              <w:t>602603,0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2A4565" w:rsidP="003A1913">
            <w:pPr>
              <w:jc w:val="center"/>
            </w:pPr>
            <w:r>
              <w:t>602603,0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2A4565">
            <w:pPr>
              <w:jc w:val="center"/>
            </w:pPr>
            <w:r w:rsidRPr="00A60592">
              <w:t xml:space="preserve">Реализация мероприятий </w:t>
            </w:r>
            <w:proofErr w:type="spellStart"/>
            <w:r w:rsidRPr="00A60592">
              <w:t>мун</w:t>
            </w:r>
            <w:proofErr w:type="spellEnd"/>
            <w:r w:rsidRPr="00A60592">
              <w:t xml:space="preserve">. программ формирования современной городской среды-благоустройство придомовых </w:t>
            </w:r>
            <w:proofErr w:type="spellStart"/>
            <w:r w:rsidRPr="00A60592">
              <w:t>территрий</w:t>
            </w:r>
            <w:proofErr w:type="spellEnd"/>
            <w:r w:rsidRPr="00A60592">
              <w:t xml:space="preserve"> сельских поселений 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3F4BA4" w:rsidRDefault="003A1913" w:rsidP="002A4565">
            <w:pPr>
              <w:jc w:val="center"/>
            </w:pPr>
            <w:r>
              <w:t>79500</w:t>
            </w:r>
            <w:r w:rsidR="002A4565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2A4565" w:rsidP="003A1913">
            <w:pPr>
              <w:jc w:val="center"/>
            </w:pPr>
            <w:r>
              <w:t>73160,0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 xml:space="preserve">Закупка товаров, работ </w:t>
            </w:r>
            <w:r w:rsidRPr="00A60592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/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2A4565" w:rsidP="003A1913">
            <w:pPr>
              <w:jc w:val="center"/>
            </w:pPr>
            <w:r>
              <w:t>73160.0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lastRenderedPageBreak/>
              <w:t>Культура, кинематография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0800.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2A4565" w:rsidRDefault="002A4565" w:rsidP="003A191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1524398.0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Культура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0801.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2A4565" w:rsidRDefault="002A4565" w:rsidP="003A191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1524398.0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2A4565" w:rsidRDefault="002A4565" w:rsidP="003A19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1524398.0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375500,0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2A4565" w:rsidRDefault="002A4565" w:rsidP="003A19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1122119.0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26779,0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lastRenderedPageBreak/>
              <w:t>Межбюджетные трансферты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81175,0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81175,0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81175,0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81175,0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Социальное обеспечение населения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1003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Мероприятия в области социальной политики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5050083300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  <w:rPr>
                <w:bCs/>
              </w:rPr>
            </w:pPr>
            <w:r w:rsidRPr="00B854C1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B854C1" w:rsidRDefault="003A1913" w:rsidP="003A1913">
            <w:pPr>
              <w:jc w:val="center"/>
            </w:pPr>
            <w:r w:rsidRPr="00B854C1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50000,0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</w:pPr>
            <w:r>
              <w:t>0,0</w:t>
            </w:r>
          </w:p>
        </w:tc>
      </w:tr>
      <w:tr w:rsidR="003A1913" w:rsidRPr="00A60592" w:rsidTr="003A1913">
        <w:tc>
          <w:tcPr>
            <w:tcW w:w="2601" w:type="dxa"/>
            <w:shd w:val="clear" w:color="auto" w:fill="auto"/>
          </w:tcPr>
          <w:p w:rsidR="003A1913" w:rsidRPr="00A60592" w:rsidRDefault="003A1913" w:rsidP="003A1913">
            <w:pPr>
              <w:jc w:val="center"/>
            </w:pPr>
            <w:r w:rsidRPr="00A60592">
              <w:t>ВСЕГО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A1913" w:rsidRPr="00A60592" w:rsidRDefault="003A1913" w:rsidP="003A1913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3A1913" w:rsidRPr="00A60592" w:rsidRDefault="003A1913" w:rsidP="003A1913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A1913" w:rsidRPr="002A4565" w:rsidRDefault="002A4565" w:rsidP="003A191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11500616.0</w:t>
            </w:r>
          </w:p>
        </w:tc>
      </w:tr>
    </w:tbl>
    <w:p w:rsidR="003A1913" w:rsidRDefault="003A1913" w:rsidP="003A1913"/>
    <w:p w:rsidR="005E320F" w:rsidRDefault="005E320F">
      <w:bookmarkStart w:id="0" w:name="_GoBack"/>
      <w:bookmarkEnd w:id="0"/>
    </w:p>
    <w:sectPr w:rsidR="005E320F" w:rsidSect="003A191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1"/>
    <w:rsid w:val="00021CB9"/>
    <w:rsid w:val="000419FA"/>
    <w:rsid w:val="00042EFE"/>
    <w:rsid w:val="000E7139"/>
    <w:rsid w:val="001444C1"/>
    <w:rsid w:val="00265150"/>
    <w:rsid w:val="002A4565"/>
    <w:rsid w:val="002E4403"/>
    <w:rsid w:val="003A1913"/>
    <w:rsid w:val="003E5A36"/>
    <w:rsid w:val="00432D70"/>
    <w:rsid w:val="00535C72"/>
    <w:rsid w:val="005461D1"/>
    <w:rsid w:val="005B500F"/>
    <w:rsid w:val="005E320F"/>
    <w:rsid w:val="007762F0"/>
    <w:rsid w:val="007D01A3"/>
    <w:rsid w:val="007E0B1E"/>
    <w:rsid w:val="00843BE2"/>
    <w:rsid w:val="008D7215"/>
    <w:rsid w:val="009F6F86"/>
    <w:rsid w:val="00A44C77"/>
    <w:rsid w:val="00AA2C6D"/>
    <w:rsid w:val="00AC6047"/>
    <w:rsid w:val="00B87E69"/>
    <w:rsid w:val="00BE4581"/>
    <w:rsid w:val="00C45C1D"/>
    <w:rsid w:val="00CF3B77"/>
    <w:rsid w:val="00E27CCF"/>
    <w:rsid w:val="00ED0138"/>
    <w:rsid w:val="00EE05C9"/>
    <w:rsid w:val="00F22E76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D819-FF3B-487E-B73B-15B80F7B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14</cp:revision>
  <cp:lastPrinted>2018-07-30T10:59:00Z</cp:lastPrinted>
  <dcterms:created xsi:type="dcterms:W3CDTF">2018-02-09T06:43:00Z</dcterms:created>
  <dcterms:modified xsi:type="dcterms:W3CDTF">2018-07-30T10:59:00Z</dcterms:modified>
</cp:coreProperties>
</file>