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D35D" w14:textId="77777777"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3585D71" w14:textId="77777777"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0059CE7" w14:textId="77777777" w:rsidR="00633A7B" w:rsidRDefault="00633A7B" w:rsidP="00633A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0261367E" w14:textId="77777777"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66743AD1" w14:textId="77777777"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140142DE" w14:textId="77777777" w:rsidR="00633A7B" w:rsidRDefault="00633A7B" w:rsidP="00633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2CCA58A1" w14:textId="0DEBC4FD" w:rsidR="00633A7B" w:rsidRDefault="00633A7B" w:rsidP="0000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9B6DAA6" w14:textId="77777777" w:rsidR="00633A7B" w:rsidRDefault="00633A7B" w:rsidP="00633A7B">
      <w:pPr>
        <w:jc w:val="both"/>
        <w:rPr>
          <w:b/>
          <w:sz w:val="28"/>
          <w:szCs w:val="28"/>
        </w:rPr>
      </w:pPr>
    </w:p>
    <w:p w14:paraId="26EEFB0E" w14:textId="477CC1C1" w:rsidR="00633A7B" w:rsidRDefault="00633A7B" w:rsidP="00633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33D5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» мая 202</w:t>
      </w:r>
      <w:r w:rsidR="00933D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           </w:t>
      </w:r>
      <w:r w:rsidR="00006E2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№ </w:t>
      </w:r>
      <w:r w:rsidR="00006E2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 </w:t>
      </w:r>
    </w:p>
    <w:p w14:paraId="39221F61" w14:textId="77777777" w:rsidR="00633A7B" w:rsidRDefault="00633A7B" w:rsidP="00633A7B">
      <w:pPr>
        <w:jc w:val="both"/>
        <w:rPr>
          <w:b/>
          <w:sz w:val="28"/>
          <w:szCs w:val="28"/>
        </w:rPr>
      </w:pPr>
    </w:p>
    <w:p w14:paraId="5FA6F07C" w14:textId="2FB05AB5" w:rsidR="00633A7B" w:rsidRPr="00633A7B" w:rsidRDefault="00633A7B" w:rsidP="0000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отчету об исполнении бюджета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63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Костромского муниципального района </w:t>
      </w:r>
      <w:r w:rsidRPr="00633A7B">
        <w:rPr>
          <w:b/>
          <w:sz w:val="28"/>
          <w:szCs w:val="28"/>
        </w:rPr>
        <w:t>по доходам, расходам</w:t>
      </w:r>
      <w:r w:rsidR="00006E29">
        <w:rPr>
          <w:b/>
          <w:sz w:val="28"/>
          <w:szCs w:val="28"/>
        </w:rPr>
        <w:t xml:space="preserve"> </w:t>
      </w:r>
      <w:r w:rsidRPr="00633A7B">
        <w:rPr>
          <w:b/>
          <w:sz w:val="28"/>
          <w:szCs w:val="28"/>
        </w:rPr>
        <w:t>и источникам дефицита за 20</w:t>
      </w:r>
      <w:r w:rsidR="00933D52">
        <w:rPr>
          <w:b/>
          <w:sz w:val="28"/>
          <w:szCs w:val="28"/>
        </w:rPr>
        <w:t>20</w:t>
      </w:r>
      <w:r w:rsidRPr="00633A7B">
        <w:rPr>
          <w:b/>
          <w:sz w:val="28"/>
          <w:szCs w:val="28"/>
        </w:rPr>
        <w:t xml:space="preserve"> год</w:t>
      </w:r>
    </w:p>
    <w:p w14:paraId="2264B358" w14:textId="77777777" w:rsidR="00633A7B" w:rsidRDefault="00633A7B" w:rsidP="00633A7B">
      <w:pPr>
        <w:jc w:val="both"/>
        <w:rPr>
          <w:sz w:val="28"/>
          <w:szCs w:val="28"/>
        </w:rPr>
      </w:pPr>
    </w:p>
    <w:p w14:paraId="0C40F8D6" w14:textId="7C17556B" w:rsidR="00633A7B" w:rsidRDefault="00633A7B" w:rsidP="00006E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слушаний, утвержденным решением Совета депутатов от 15.08.2006 года №41 (в редакции Решения от 15.11.2014г. №36),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14:paraId="1AC055D4" w14:textId="77777777" w:rsidR="00006E29" w:rsidRDefault="00006E29" w:rsidP="00633A7B">
      <w:pPr>
        <w:jc w:val="both"/>
        <w:rPr>
          <w:sz w:val="28"/>
          <w:szCs w:val="28"/>
        </w:rPr>
      </w:pPr>
    </w:p>
    <w:p w14:paraId="119D3407" w14:textId="77777777" w:rsidR="00006E29" w:rsidRDefault="00633A7B" w:rsidP="0000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 Полякова 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933D5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принять к сведению (приложение 2) и отметить следующее:</w:t>
      </w:r>
    </w:p>
    <w:p w14:paraId="57CD06C2" w14:textId="4A49F086" w:rsidR="00633A7B" w:rsidRDefault="00633A7B" w:rsidP="0000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сельского поселения за 20</w:t>
      </w:r>
      <w:r w:rsidR="00756775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составили </w:t>
      </w:r>
      <w:r w:rsidR="00756775">
        <w:rPr>
          <w:sz w:val="28"/>
          <w:szCs w:val="28"/>
        </w:rPr>
        <w:t>13907</w:t>
      </w:r>
      <w:r w:rsidR="00EB3690">
        <w:rPr>
          <w:sz w:val="28"/>
          <w:szCs w:val="28"/>
        </w:rPr>
        <w:t>,1</w:t>
      </w:r>
      <w:r>
        <w:rPr>
          <w:sz w:val="28"/>
          <w:szCs w:val="28"/>
        </w:rPr>
        <w:t xml:space="preserve"> тыс. рублей или 99,</w:t>
      </w:r>
      <w:r w:rsidR="00756775">
        <w:rPr>
          <w:sz w:val="28"/>
          <w:szCs w:val="28"/>
        </w:rPr>
        <w:t>3</w:t>
      </w:r>
      <w:r>
        <w:rPr>
          <w:sz w:val="28"/>
          <w:szCs w:val="28"/>
        </w:rPr>
        <w:t xml:space="preserve"> % от плановых назначений, Удельный вес собственных доходов в общем объеме поступлений за 20</w:t>
      </w:r>
      <w:r w:rsidR="00756775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 – </w:t>
      </w:r>
      <w:r w:rsidR="00756775">
        <w:rPr>
          <w:sz w:val="28"/>
          <w:szCs w:val="28"/>
        </w:rPr>
        <w:t>74,6</w:t>
      </w:r>
      <w:proofErr w:type="gramStart"/>
      <w:r>
        <w:rPr>
          <w:sz w:val="28"/>
          <w:szCs w:val="28"/>
        </w:rPr>
        <w:t>% ,</w:t>
      </w:r>
      <w:proofErr w:type="gramEnd"/>
      <w:r>
        <w:rPr>
          <w:sz w:val="28"/>
          <w:szCs w:val="28"/>
        </w:rPr>
        <w:t xml:space="preserve"> безвозмездных перечислений из районного и областного бюджетов – </w:t>
      </w:r>
      <w:r w:rsidR="00756775">
        <w:rPr>
          <w:sz w:val="28"/>
          <w:szCs w:val="28"/>
        </w:rPr>
        <w:t>25,4</w:t>
      </w:r>
      <w:r>
        <w:rPr>
          <w:sz w:val="28"/>
          <w:szCs w:val="28"/>
        </w:rPr>
        <w:t xml:space="preserve"> %. По собственным доходам план выполнен на </w:t>
      </w:r>
      <w:r w:rsidR="009941B0">
        <w:rPr>
          <w:sz w:val="28"/>
          <w:szCs w:val="28"/>
        </w:rPr>
        <w:t>99,</w:t>
      </w:r>
      <w:r w:rsidR="00756775">
        <w:rPr>
          <w:sz w:val="28"/>
          <w:szCs w:val="28"/>
        </w:rPr>
        <w:t>1</w:t>
      </w:r>
      <w:r w:rsidR="009941B0">
        <w:rPr>
          <w:sz w:val="28"/>
          <w:szCs w:val="28"/>
        </w:rPr>
        <w:t>%</w:t>
      </w:r>
      <w:r>
        <w:rPr>
          <w:sz w:val="28"/>
          <w:szCs w:val="28"/>
        </w:rPr>
        <w:t xml:space="preserve"> что составляет </w:t>
      </w:r>
      <w:r w:rsidR="00756775">
        <w:rPr>
          <w:sz w:val="28"/>
          <w:szCs w:val="28"/>
        </w:rPr>
        <w:t>10382,1</w:t>
      </w:r>
      <w:r>
        <w:rPr>
          <w:sz w:val="28"/>
          <w:szCs w:val="28"/>
        </w:rPr>
        <w:t xml:space="preserve"> тыс.</w:t>
      </w:r>
      <w:r w:rsidR="009941B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Наибольший удельный вес в поступлени</w:t>
      </w:r>
      <w:r w:rsidR="00D86F30">
        <w:rPr>
          <w:sz w:val="28"/>
          <w:szCs w:val="28"/>
        </w:rPr>
        <w:t>ях</w:t>
      </w:r>
      <w:r>
        <w:rPr>
          <w:sz w:val="28"/>
          <w:szCs w:val="28"/>
        </w:rPr>
        <w:t xml:space="preserve"> по доходам приходится на</w:t>
      </w:r>
      <w:r w:rsidR="00D86F30" w:rsidRPr="00D86F30">
        <w:rPr>
          <w:sz w:val="28"/>
          <w:szCs w:val="28"/>
        </w:rPr>
        <w:t xml:space="preserve"> </w:t>
      </w:r>
      <w:r w:rsidR="00D86F30">
        <w:rPr>
          <w:sz w:val="28"/>
          <w:szCs w:val="28"/>
        </w:rPr>
        <w:t>земельный налог (31,8%) – 4423,0 тыс. рублей,</w:t>
      </w:r>
      <w:r w:rsidR="00D86F30" w:rsidRPr="00D86F30">
        <w:rPr>
          <w:sz w:val="28"/>
          <w:szCs w:val="28"/>
        </w:rPr>
        <w:t xml:space="preserve"> </w:t>
      </w:r>
      <w:r w:rsidR="00D86F30">
        <w:rPr>
          <w:sz w:val="28"/>
          <w:szCs w:val="28"/>
        </w:rPr>
        <w:t>налог</w:t>
      </w:r>
      <w:r>
        <w:rPr>
          <w:sz w:val="28"/>
          <w:szCs w:val="28"/>
        </w:rPr>
        <w:t xml:space="preserve"> доходы физических лиц (</w:t>
      </w:r>
      <w:r w:rsidR="00756775">
        <w:rPr>
          <w:sz w:val="28"/>
          <w:szCs w:val="28"/>
        </w:rPr>
        <w:t>28,2</w:t>
      </w:r>
      <w:r>
        <w:rPr>
          <w:sz w:val="28"/>
          <w:szCs w:val="28"/>
        </w:rPr>
        <w:t>%)</w:t>
      </w:r>
      <w:r w:rsidR="00D86F30">
        <w:rPr>
          <w:sz w:val="28"/>
          <w:szCs w:val="28"/>
        </w:rPr>
        <w:t xml:space="preserve"> – 3918,2 тыс. рублей.</w:t>
      </w:r>
      <w:r w:rsidR="00BA2A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за 20</w:t>
      </w:r>
      <w:r w:rsidR="00D86F3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составили </w:t>
      </w:r>
      <w:r w:rsidR="00BA2A00">
        <w:rPr>
          <w:sz w:val="28"/>
          <w:szCs w:val="28"/>
        </w:rPr>
        <w:t>1</w:t>
      </w:r>
      <w:r w:rsidR="00D86F30">
        <w:rPr>
          <w:sz w:val="28"/>
          <w:szCs w:val="28"/>
        </w:rPr>
        <w:t>4461,6</w:t>
      </w:r>
      <w:r>
        <w:rPr>
          <w:sz w:val="28"/>
          <w:szCs w:val="28"/>
        </w:rPr>
        <w:t>тыс.</w:t>
      </w:r>
      <w:r w:rsidR="00D86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BA2A00">
        <w:rPr>
          <w:sz w:val="28"/>
          <w:szCs w:val="28"/>
        </w:rPr>
        <w:t>9</w:t>
      </w:r>
      <w:r w:rsidR="00D86F30">
        <w:rPr>
          <w:sz w:val="28"/>
          <w:szCs w:val="28"/>
        </w:rPr>
        <w:t>3</w:t>
      </w:r>
      <w:r w:rsidR="00BA2A00">
        <w:rPr>
          <w:sz w:val="28"/>
          <w:szCs w:val="28"/>
        </w:rPr>
        <w:t xml:space="preserve">,8 % от годового плана. </w:t>
      </w:r>
      <w:r>
        <w:rPr>
          <w:sz w:val="28"/>
          <w:szCs w:val="28"/>
        </w:rPr>
        <w:t>За 2</w:t>
      </w:r>
      <w:r w:rsidR="00BA2A00">
        <w:rPr>
          <w:sz w:val="28"/>
          <w:szCs w:val="28"/>
        </w:rPr>
        <w:t>0</w:t>
      </w:r>
      <w:r w:rsidR="00D86F3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бюджет поселения исполнен с </w:t>
      </w:r>
      <w:r w:rsidR="00D86F30">
        <w:rPr>
          <w:sz w:val="28"/>
          <w:szCs w:val="28"/>
        </w:rPr>
        <w:t>дефицитом</w:t>
      </w:r>
      <w:r w:rsidR="00BA2A00">
        <w:rPr>
          <w:sz w:val="28"/>
          <w:szCs w:val="28"/>
        </w:rPr>
        <w:t xml:space="preserve"> в сумме </w:t>
      </w:r>
      <w:r w:rsidR="00D86F30">
        <w:rPr>
          <w:sz w:val="28"/>
          <w:szCs w:val="28"/>
        </w:rPr>
        <w:t>554,5</w:t>
      </w:r>
      <w:r>
        <w:rPr>
          <w:sz w:val="28"/>
          <w:szCs w:val="28"/>
        </w:rPr>
        <w:t xml:space="preserve"> тыс.</w:t>
      </w:r>
      <w:r w:rsidR="00BA2A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6F891A9D" w14:textId="6269E328" w:rsidR="00633A7B" w:rsidRPr="00BA2A00" w:rsidRDefault="00633A7B" w:rsidP="00006E2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Назначить  публичные</w:t>
      </w:r>
      <w:proofErr w:type="gramEnd"/>
      <w:r>
        <w:rPr>
          <w:sz w:val="28"/>
          <w:szCs w:val="28"/>
        </w:rPr>
        <w:t xml:space="preserve"> слушания по отчету об исполнении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 за 20</w:t>
      </w:r>
      <w:r w:rsidR="00D86F30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D86F30">
        <w:rPr>
          <w:sz w:val="28"/>
          <w:szCs w:val="28"/>
        </w:rPr>
        <w:t xml:space="preserve">в здании </w:t>
      </w:r>
      <w:r w:rsidR="00D86F30" w:rsidRPr="00D86F30">
        <w:rPr>
          <w:sz w:val="28"/>
          <w:szCs w:val="28"/>
        </w:rPr>
        <w:t xml:space="preserve">администрации </w:t>
      </w:r>
      <w:r w:rsidRPr="00D86F30">
        <w:rPr>
          <w:sz w:val="28"/>
          <w:szCs w:val="28"/>
        </w:rPr>
        <w:t xml:space="preserve"> </w:t>
      </w:r>
      <w:proofErr w:type="spellStart"/>
      <w:r w:rsidRPr="00D86F30">
        <w:rPr>
          <w:sz w:val="28"/>
          <w:szCs w:val="28"/>
        </w:rPr>
        <w:t>Середняковского</w:t>
      </w:r>
      <w:proofErr w:type="spellEnd"/>
      <w:r w:rsidRPr="00D86F30">
        <w:rPr>
          <w:sz w:val="28"/>
          <w:szCs w:val="28"/>
        </w:rPr>
        <w:t xml:space="preserve"> сельского поселения  </w:t>
      </w:r>
      <w:r w:rsidR="00D86F30" w:rsidRPr="00D86F30">
        <w:rPr>
          <w:sz w:val="28"/>
          <w:szCs w:val="28"/>
        </w:rPr>
        <w:t xml:space="preserve"> по адресу: </w:t>
      </w:r>
      <w:proofErr w:type="spellStart"/>
      <w:r w:rsidR="00D86F30" w:rsidRPr="00D86F30">
        <w:rPr>
          <w:sz w:val="28"/>
          <w:szCs w:val="28"/>
        </w:rPr>
        <w:t>д.Середняя</w:t>
      </w:r>
      <w:proofErr w:type="spellEnd"/>
      <w:r w:rsidR="00D86F30" w:rsidRPr="00D86F30">
        <w:rPr>
          <w:sz w:val="28"/>
          <w:szCs w:val="28"/>
        </w:rPr>
        <w:t xml:space="preserve">, </w:t>
      </w:r>
      <w:proofErr w:type="spellStart"/>
      <w:r w:rsidR="00D86F30" w:rsidRPr="00D86F30">
        <w:rPr>
          <w:sz w:val="28"/>
          <w:szCs w:val="28"/>
        </w:rPr>
        <w:t>ул.Центральная</w:t>
      </w:r>
      <w:proofErr w:type="spellEnd"/>
      <w:r w:rsidR="00D86F30" w:rsidRPr="00D86F30">
        <w:rPr>
          <w:sz w:val="28"/>
          <w:szCs w:val="28"/>
        </w:rPr>
        <w:t>, д.</w:t>
      </w:r>
      <w:r w:rsidR="00D86F30" w:rsidRPr="00DC0213">
        <w:rPr>
          <w:sz w:val="28"/>
          <w:szCs w:val="28"/>
        </w:rPr>
        <w:t>1</w:t>
      </w:r>
      <w:r w:rsidRPr="00DC0213">
        <w:rPr>
          <w:sz w:val="28"/>
          <w:szCs w:val="28"/>
        </w:rPr>
        <w:t xml:space="preserve">на 18.00 часов </w:t>
      </w:r>
      <w:r w:rsidR="00DC0213" w:rsidRPr="00DC0213">
        <w:rPr>
          <w:sz w:val="28"/>
          <w:szCs w:val="28"/>
        </w:rPr>
        <w:t>18</w:t>
      </w:r>
      <w:r w:rsidR="000439EC" w:rsidRPr="00DC0213">
        <w:rPr>
          <w:sz w:val="28"/>
          <w:szCs w:val="28"/>
        </w:rPr>
        <w:t xml:space="preserve"> июня</w:t>
      </w:r>
      <w:r w:rsidRPr="00DC0213">
        <w:rPr>
          <w:sz w:val="28"/>
          <w:szCs w:val="28"/>
        </w:rPr>
        <w:t xml:space="preserve"> </w:t>
      </w:r>
      <w:r w:rsidR="00D86F30" w:rsidRPr="00DC0213">
        <w:rPr>
          <w:sz w:val="28"/>
          <w:szCs w:val="28"/>
        </w:rPr>
        <w:t>2021 года</w:t>
      </w:r>
    </w:p>
    <w:p w14:paraId="79CEE694" w14:textId="77777777" w:rsidR="00633A7B" w:rsidRDefault="00633A7B" w:rsidP="0000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Назначить ответственного за проведение публичных слушаний Максименко И. А. – заместителя председателя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0F4FD810" w14:textId="77777777" w:rsidR="00006E29" w:rsidRDefault="00633A7B" w:rsidP="0000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170AB30" w14:textId="133C6733" w:rsidR="00633A7B" w:rsidRDefault="00633A7B" w:rsidP="0000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Сформировать организационный комитет по проведению публичных слушаний по отчету об исполнении бюджета </w:t>
      </w:r>
      <w:proofErr w:type="spellStart"/>
      <w:r>
        <w:rPr>
          <w:sz w:val="28"/>
          <w:szCs w:val="28"/>
        </w:rPr>
        <w:t>Середняковс</w:t>
      </w:r>
      <w:r w:rsidR="00BA2A00">
        <w:rPr>
          <w:sz w:val="28"/>
          <w:szCs w:val="28"/>
        </w:rPr>
        <w:t>кого</w:t>
      </w:r>
      <w:proofErr w:type="spellEnd"/>
      <w:r w:rsidR="00BA2A00">
        <w:rPr>
          <w:sz w:val="28"/>
          <w:szCs w:val="28"/>
        </w:rPr>
        <w:t xml:space="preserve"> сельского поселения за 20</w:t>
      </w:r>
      <w:r w:rsidR="000439EC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14:paraId="2A6407D0" w14:textId="6809C357" w:rsidR="00633A7B" w:rsidRDefault="00633A7B" w:rsidP="0000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до </w:t>
      </w:r>
      <w:r w:rsidR="00DC0213" w:rsidRPr="00DC0213">
        <w:rPr>
          <w:sz w:val="28"/>
          <w:szCs w:val="28"/>
        </w:rPr>
        <w:t>17</w:t>
      </w:r>
      <w:r w:rsidR="000439EC" w:rsidRPr="00DC0213">
        <w:rPr>
          <w:sz w:val="28"/>
          <w:szCs w:val="28"/>
        </w:rPr>
        <w:t xml:space="preserve"> июня</w:t>
      </w:r>
      <w:r w:rsidRPr="00DC0213">
        <w:rPr>
          <w:sz w:val="28"/>
          <w:szCs w:val="28"/>
        </w:rPr>
        <w:t xml:space="preserve"> 20</w:t>
      </w:r>
      <w:r w:rsidR="000439EC" w:rsidRPr="00DC0213">
        <w:rPr>
          <w:sz w:val="28"/>
          <w:szCs w:val="28"/>
        </w:rPr>
        <w:t>21</w:t>
      </w:r>
      <w:r w:rsidRPr="00DC0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обобщить поступившие предложения по отчету об исполнении бюджета </w:t>
      </w:r>
      <w:proofErr w:type="spellStart"/>
      <w:r>
        <w:rPr>
          <w:sz w:val="28"/>
          <w:szCs w:val="28"/>
        </w:rPr>
        <w:t>Середняковс</w:t>
      </w:r>
      <w:r w:rsidR="00BA2A00">
        <w:rPr>
          <w:sz w:val="28"/>
          <w:szCs w:val="28"/>
        </w:rPr>
        <w:t>кого</w:t>
      </w:r>
      <w:proofErr w:type="spellEnd"/>
      <w:r w:rsidR="00BA2A00">
        <w:rPr>
          <w:sz w:val="28"/>
          <w:szCs w:val="28"/>
        </w:rPr>
        <w:t xml:space="preserve"> сельского поселения за 20</w:t>
      </w:r>
      <w:r w:rsidR="00006E29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14:paraId="5A8C72F4" w14:textId="351D796E" w:rsidR="00633A7B" w:rsidRDefault="00633A7B" w:rsidP="0000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подлежит опубликованию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 </w:t>
      </w:r>
    </w:p>
    <w:p w14:paraId="5922E3EA" w14:textId="77777777" w:rsidR="00633A7B" w:rsidRDefault="00633A7B" w:rsidP="00633A7B">
      <w:pPr>
        <w:jc w:val="both"/>
        <w:rPr>
          <w:sz w:val="28"/>
          <w:szCs w:val="28"/>
        </w:rPr>
      </w:pPr>
    </w:p>
    <w:p w14:paraId="2A8E69B7" w14:textId="77777777" w:rsidR="00633A7B" w:rsidRDefault="00633A7B" w:rsidP="00633A7B">
      <w:pPr>
        <w:jc w:val="both"/>
        <w:rPr>
          <w:b/>
          <w:sz w:val="28"/>
          <w:szCs w:val="28"/>
        </w:rPr>
      </w:pPr>
    </w:p>
    <w:p w14:paraId="347A65ED" w14:textId="77777777" w:rsidR="00633A7B" w:rsidRDefault="00633A7B" w:rsidP="00633A7B">
      <w:pPr>
        <w:jc w:val="both"/>
        <w:rPr>
          <w:b/>
          <w:sz w:val="28"/>
          <w:szCs w:val="28"/>
        </w:rPr>
      </w:pPr>
    </w:p>
    <w:p w14:paraId="56A503C5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14:paraId="138E9222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Середняковского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14:paraId="5F88D59A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Костромского муниципального района</w:t>
      </w:r>
    </w:p>
    <w:p w14:paraId="1F775814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14:paraId="407AB6A8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14:paraId="3EBE1822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14:paraId="1DB0A6AC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14:paraId="1CF6D18E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14:paraId="43D1E97C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14:paraId="66F71D06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31216D5C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6A6D37C3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7B012FC5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77928309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4AB9F4D1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5AF1DC34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0B998E69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1CF90B9E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193F6C17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312270F8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11549FEE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76882C06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610DD5B8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6ACCD147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4E857E0A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7241192D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466FC17E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485ED936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79BFCFAB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4E8ED845" w14:textId="77777777" w:rsidR="00BA2A00" w:rsidRDefault="00BA2A00" w:rsidP="00633A7B">
      <w:pPr>
        <w:ind w:right="-165"/>
        <w:jc w:val="both"/>
        <w:rPr>
          <w:bCs/>
          <w:sz w:val="28"/>
          <w:szCs w:val="28"/>
        </w:rPr>
      </w:pPr>
    </w:p>
    <w:p w14:paraId="590BA05D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14:paraId="0B15E13A" w14:textId="77777777" w:rsidR="00006E29" w:rsidRDefault="00633A7B" w:rsidP="00633A7B">
      <w:pPr>
        <w:ind w:left="60"/>
        <w:jc w:val="right"/>
      </w:pPr>
      <w:r>
        <w:t xml:space="preserve">                                                                                                                       </w:t>
      </w:r>
    </w:p>
    <w:p w14:paraId="5BE6C88D" w14:textId="77777777" w:rsidR="00006E29" w:rsidRDefault="00006E29" w:rsidP="00633A7B">
      <w:pPr>
        <w:ind w:left="60"/>
        <w:jc w:val="right"/>
      </w:pPr>
    </w:p>
    <w:p w14:paraId="46F1270A" w14:textId="77777777" w:rsidR="00006E29" w:rsidRDefault="00006E29" w:rsidP="00633A7B">
      <w:pPr>
        <w:ind w:left="60"/>
        <w:jc w:val="right"/>
      </w:pPr>
    </w:p>
    <w:p w14:paraId="2E13ECB3" w14:textId="3FA8B9EA" w:rsidR="00633A7B" w:rsidRPr="00006E29" w:rsidRDefault="00633A7B" w:rsidP="00633A7B">
      <w:pPr>
        <w:ind w:left="60"/>
        <w:jc w:val="right"/>
      </w:pPr>
      <w:r>
        <w:lastRenderedPageBreak/>
        <w:t xml:space="preserve">  </w:t>
      </w:r>
      <w:r w:rsidRPr="00006E29">
        <w:t>Приложение №1</w:t>
      </w:r>
    </w:p>
    <w:p w14:paraId="4D6C4B7E" w14:textId="77777777" w:rsidR="00633A7B" w:rsidRPr="00006E29" w:rsidRDefault="00633A7B" w:rsidP="00633A7B">
      <w:pPr>
        <w:ind w:left="60"/>
        <w:jc w:val="right"/>
      </w:pPr>
      <w:r w:rsidRPr="00006E29">
        <w:t xml:space="preserve">                                                                                  к решению Совета депутатов</w:t>
      </w:r>
    </w:p>
    <w:p w14:paraId="4E991104" w14:textId="77777777" w:rsidR="00633A7B" w:rsidRPr="00006E29" w:rsidRDefault="00633A7B" w:rsidP="00633A7B">
      <w:pPr>
        <w:ind w:left="60"/>
        <w:jc w:val="right"/>
      </w:pPr>
      <w:proofErr w:type="spellStart"/>
      <w:r w:rsidRPr="00006E29">
        <w:t>Середняковского</w:t>
      </w:r>
      <w:proofErr w:type="spellEnd"/>
      <w:r w:rsidRPr="00006E29">
        <w:t xml:space="preserve"> сельского поселения</w:t>
      </w:r>
    </w:p>
    <w:p w14:paraId="612EA409" w14:textId="423D764E" w:rsidR="00633A7B" w:rsidRPr="00006E29" w:rsidRDefault="00633A7B" w:rsidP="00633A7B">
      <w:pPr>
        <w:ind w:left="60"/>
        <w:jc w:val="right"/>
      </w:pPr>
      <w:r w:rsidRPr="00006E29">
        <w:t xml:space="preserve">                                                                                                    от </w:t>
      </w:r>
      <w:r w:rsidR="00762B30" w:rsidRPr="00006E29">
        <w:t>31</w:t>
      </w:r>
      <w:r w:rsidR="00BA2A00" w:rsidRPr="00006E29">
        <w:t>.05</w:t>
      </w:r>
      <w:r w:rsidRPr="00006E29">
        <w:t>.20</w:t>
      </w:r>
      <w:r w:rsidR="00BA2A00" w:rsidRPr="00006E29">
        <w:t>2</w:t>
      </w:r>
      <w:r w:rsidR="00762B30" w:rsidRPr="00006E29">
        <w:t>1</w:t>
      </w:r>
      <w:r w:rsidRPr="00006E29">
        <w:t xml:space="preserve"> №</w:t>
      </w:r>
      <w:r w:rsidR="00006E29" w:rsidRPr="00006E29">
        <w:t xml:space="preserve"> 15</w:t>
      </w:r>
      <w:r w:rsidRPr="00006E29">
        <w:t xml:space="preserve"> </w:t>
      </w:r>
    </w:p>
    <w:p w14:paraId="5557E873" w14:textId="77777777" w:rsidR="00633A7B" w:rsidRDefault="00633A7B" w:rsidP="00633A7B">
      <w:pPr>
        <w:ind w:left="60"/>
        <w:jc w:val="both"/>
      </w:pPr>
    </w:p>
    <w:p w14:paraId="287D754C" w14:textId="77777777" w:rsidR="00633A7B" w:rsidRDefault="00633A7B" w:rsidP="00633A7B">
      <w:pPr>
        <w:ind w:left="60"/>
        <w:jc w:val="both"/>
      </w:pPr>
    </w:p>
    <w:p w14:paraId="70099F33" w14:textId="77777777" w:rsidR="00633A7B" w:rsidRDefault="00633A7B" w:rsidP="00633A7B">
      <w:pPr>
        <w:ind w:left="60"/>
        <w:jc w:val="both"/>
      </w:pPr>
    </w:p>
    <w:p w14:paraId="3C2D6961" w14:textId="77777777" w:rsidR="00633A7B" w:rsidRDefault="00633A7B" w:rsidP="00633A7B">
      <w:pPr>
        <w:ind w:left="60"/>
        <w:jc w:val="both"/>
      </w:pPr>
    </w:p>
    <w:p w14:paraId="35307FD6" w14:textId="77777777" w:rsidR="00633A7B" w:rsidRDefault="00633A7B" w:rsidP="00633A7B">
      <w:pPr>
        <w:ind w:left="60"/>
        <w:jc w:val="both"/>
      </w:pPr>
    </w:p>
    <w:p w14:paraId="20A5072A" w14:textId="77777777" w:rsidR="00633A7B" w:rsidRDefault="00633A7B" w:rsidP="00633A7B">
      <w:pPr>
        <w:ind w:left="60"/>
        <w:jc w:val="both"/>
      </w:pPr>
    </w:p>
    <w:p w14:paraId="7610A89A" w14:textId="77777777" w:rsidR="00633A7B" w:rsidRDefault="00633A7B" w:rsidP="00633A7B">
      <w:pPr>
        <w:ind w:left="60"/>
        <w:jc w:val="both"/>
      </w:pPr>
    </w:p>
    <w:p w14:paraId="78210DAF" w14:textId="77777777" w:rsidR="00633A7B" w:rsidRDefault="00633A7B" w:rsidP="00633A7B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2716E897" w14:textId="77777777" w:rsidR="00633A7B" w:rsidRDefault="00633A7B" w:rsidP="00633A7B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</w:t>
      </w:r>
      <w:proofErr w:type="gramStart"/>
      <w:r>
        <w:rPr>
          <w:sz w:val="28"/>
          <w:szCs w:val="28"/>
        </w:rPr>
        <w:t>комитета  по</w:t>
      </w:r>
      <w:proofErr w:type="gramEnd"/>
      <w:r>
        <w:rPr>
          <w:sz w:val="28"/>
          <w:szCs w:val="28"/>
        </w:rPr>
        <w:t xml:space="preserve"> проведению публичных слушаний по отчету об исполнении бюджета 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BA2A0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34E59FA1" w14:textId="77777777" w:rsidR="00633A7B" w:rsidRDefault="00633A7B" w:rsidP="00633A7B">
      <w:pPr>
        <w:ind w:left="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3"/>
      </w:tblGrid>
      <w:tr w:rsidR="00633A7B" w14:paraId="27F87A2F" w14:textId="77777777" w:rsidTr="00C26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B4DC" w14:textId="77777777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FCE" w14:textId="02D0E3EC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зам. </w:t>
            </w:r>
            <w:r w:rsidR="00006E2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редседателя Совета депутатов</w:t>
            </w:r>
          </w:p>
        </w:tc>
      </w:tr>
      <w:tr w:rsidR="00633A7B" w14:paraId="00FE6359" w14:textId="77777777" w:rsidTr="00C26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755" w14:textId="77777777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Светлана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9B94" w14:textId="77777777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</w:t>
            </w:r>
          </w:p>
        </w:tc>
      </w:tr>
      <w:tr w:rsidR="00633A7B" w14:paraId="23AD4EFF" w14:textId="77777777" w:rsidTr="00C26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0B00" w14:textId="77777777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Лебедева Галина </w:t>
            </w:r>
            <w:proofErr w:type="spellStart"/>
            <w:r>
              <w:rPr>
                <w:sz w:val="28"/>
                <w:szCs w:val="28"/>
                <w:lang w:eastAsia="en-US"/>
              </w:rPr>
              <w:t>Ананьевна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C549" w14:textId="77777777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</w:t>
            </w:r>
          </w:p>
        </w:tc>
      </w:tr>
      <w:tr w:rsidR="00633A7B" w14:paraId="749432F0" w14:textId="77777777" w:rsidTr="00C26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5F6F" w14:textId="77777777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Блинкова Галина Дмитриевна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F426" w14:textId="77777777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</w:t>
            </w:r>
          </w:p>
        </w:tc>
      </w:tr>
      <w:tr w:rsidR="00633A7B" w14:paraId="746D9A8F" w14:textId="77777777" w:rsidTr="00C261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18EC" w14:textId="77777777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Кудричева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Юрьевна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9C3" w14:textId="77777777" w:rsidR="00633A7B" w:rsidRDefault="00633A7B" w:rsidP="00C261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экономике и финансам</w:t>
            </w:r>
          </w:p>
        </w:tc>
      </w:tr>
    </w:tbl>
    <w:p w14:paraId="2BCF4F5F" w14:textId="77777777" w:rsidR="00633A7B" w:rsidRDefault="00633A7B" w:rsidP="00633A7B">
      <w:pPr>
        <w:ind w:left="60"/>
        <w:jc w:val="both"/>
        <w:rPr>
          <w:sz w:val="28"/>
          <w:szCs w:val="28"/>
        </w:rPr>
      </w:pPr>
    </w:p>
    <w:p w14:paraId="4B24A6E2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14:paraId="58230EDB" w14:textId="77777777" w:rsidR="00633A7B" w:rsidRDefault="00633A7B" w:rsidP="00633A7B">
      <w:pPr>
        <w:ind w:right="-165"/>
        <w:jc w:val="both"/>
        <w:rPr>
          <w:bCs/>
          <w:sz w:val="28"/>
          <w:szCs w:val="28"/>
        </w:rPr>
      </w:pPr>
    </w:p>
    <w:p w14:paraId="53FDD0D5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4B415D16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259CE970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0FB43C5E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107C8AFD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14ECBF2A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596E6B06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7C0CAAEE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0D065FEE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489ADD7D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782FEECE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61E95257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4F08B709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1C62AF89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10F4D764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1BF7C8C9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0BDE7601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7061B391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6F32AC25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06030BFE" w14:textId="77777777" w:rsidR="005A728F" w:rsidRDefault="005A728F" w:rsidP="00633A7B">
      <w:pPr>
        <w:ind w:right="-165"/>
        <w:jc w:val="both"/>
        <w:rPr>
          <w:bCs/>
          <w:sz w:val="28"/>
          <w:szCs w:val="28"/>
        </w:rPr>
      </w:pPr>
    </w:p>
    <w:p w14:paraId="3DEFCF30" w14:textId="77777777" w:rsidR="007C50F4" w:rsidRDefault="007C50F4" w:rsidP="007C50F4">
      <w:pPr>
        <w:ind w:left="60"/>
        <w:jc w:val="both"/>
        <w:rPr>
          <w:sz w:val="28"/>
          <w:szCs w:val="28"/>
        </w:rPr>
      </w:pPr>
    </w:p>
    <w:p w14:paraId="33EC3BF4" w14:textId="77777777" w:rsidR="005A728F" w:rsidRDefault="007C50F4" w:rsidP="005A728F">
      <w:pPr>
        <w:ind w:right="-165"/>
        <w:jc w:val="right"/>
        <w:rPr>
          <w:bCs/>
        </w:rPr>
      </w:pPr>
      <w:r>
        <w:rPr>
          <w:b/>
        </w:rPr>
        <w:lastRenderedPageBreak/>
        <w:t xml:space="preserve">                              </w:t>
      </w:r>
      <w:r w:rsidR="005A728F">
        <w:rPr>
          <w:bCs/>
        </w:rPr>
        <w:t xml:space="preserve">  Приложение №2</w:t>
      </w:r>
    </w:p>
    <w:p w14:paraId="08C4DF7A" w14:textId="77777777" w:rsidR="005A728F" w:rsidRDefault="005A728F" w:rsidP="005A728F">
      <w:pPr>
        <w:ind w:right="-165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к решению </w:t>
      </w:r>
      <w:proofErr w:type="gramStart"/>
      <w:r>
        <w:rPr>
          <w:bCs/>
        </w:rPr>
        <w:t>Совета  депутатов</w:t>
      </w:r>
      <w:proofErr w:type="gramEnd"/>
    </w:p>
    <w:p w14:paraId="03BE0B03" w14:textId="77777777" w:rsidR="005A728F" w:rsidRDefault="005A728F" w:rsidP="005A728F">
      <w:pPr>
        <w:ind w:right="-165"/>
        <w:jc w:val="right"/>
        <w:rPr>
          <w:bCs/>
        </w:rPr>
      </w:pPr>
      <w:r>
        <w:rPr>
          <w:bCs/>
        </w:rPr>
        <w:t xml:space="preserve">                                                                    </w:t>
      </w:r>
      <w:proofErr w:type="spellStart"/>
      <w:r>
        <w:rPr>
          <w:bCs/>
        </w:rPr>
        <w:t>Середняковского</w:t>
      </w:r>
      <w:proofErr w:type="spellEnd"/>
      <w:r>
        <w:rPr>
          <w:bCs/>
        </w:rPr>
        <w:t xml:space="preserve"> сельского поселения</w:t>
      </w:r>
    </w:p>
    <w:p w14:paraId="2CB934B4" w14:textId="7633854A" w:rsidR="005A728F" w:rsidRDefault="005A728F" w:rsidP="005A728F">
      <w:pPr>
        <w:ind w:right="-165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proofErr w:type="gramStart"/>
      <w:r>
        <w:rPr>
          <w:bCs/>
        </w:rPr>
        <w:t xml:space="preserve">от  </w:t>
      </w:r>
      <w:r w:rsidR="00933D52">
        <w:rPr>
          <w:bCs/>
        </w:rPr>
        <w:t>31</w:t>
      </w:r>
      <w:r>
        <w:rPr>
          <w:bCs/>
        </w:rPr>
        <w:t>.05.202</w:t>
      </w:r>
      <w:r w:rsidR="00933D52">
        <w:rPr>
          <w:bCs/>
        </w:rPr>
        <w:t>1</w:t>
      </w:r>
      <w:proofErr w:type="gramEnd"/>
      <w:r>
        <w:rPr>
          <w:bCs/>
        </w:rPr>
        <w:t xml:space="preserve">  № </w:t>
      </w:r>
      <w:r w:rsidR="00006E29">
        <w:rPr>
          <w:bCs/>
        </w:rPr>
        <w:t>15</w:t>
      </w:r>
    </w:p>
    <w:p w14:paraId="5827A339" w14:textId="77777777" w:rsidR="007C50F4" w:rsidRDefault="007C50F4" w:rsidP="007C50F4">
      <w:pPr>
        <w:rPr>
          <w:b/>
        </w:rPr>
      </w:pPr>
    </w:p>
    <w:p w14:paraId="03ADA6A4" w14:textId="77777777" w:rsidR="007C50F4" w:rsidRDefault="007C50F4" w:rsidP="007C50F4">
      <w:pPr>
        <w:rPr>
          <w:b/>
        </w:rPr>
      </w:pPr>
    </w:p>
    <w:p w14:paraId="2722229C" w14:textId="318D5B80" w:rsidR="007C50F4" w:rsidRDefault="005815E8" w:rsidP="007C50F4">
      <w:pPr>
        <w:ind w:right="-1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262B4D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            </w:t>
      </w:r>
    </w:p>
    <w:p w14:paraId="639673C4" w14:textId="16FBFB78" w:rsidR="005815E8" w:rsidRPr="005815E8" w:rsidRDefault="005815E8" w:rsidP="00006E29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СОВЕТ ДЕПУТАТОВ</w:t>
      </w:r>
    </w:p>
    <w:p w14:paraId="1DE40FC8" w14:textId="5BEAE663" w:rsidR="005815E8" w:rsidRPr="005815E8" w:rsidRDefault="005815E8" w:rsidP="00006E29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Муниципальное образование</w:t>
      </w:r>
    </w:p>
    <w:p w14:paraId="513E1C82" w14:textId="5D953BDB" w:rsidR="005815E8" w:rsidRPr="005815E8" w:rsidRDefault="005815E8" w:rsidP="00006E29">
      <w:pPr>
        <w:jc w:val="center"/>
        <w:rPr>
          <w:b/>
          <w:sz w:val="28"/>
          <w:szCs w:val="28"/>
        </w:rPr>
      </w:pPr>
      <w:proofErr w:type="spellStart"/>
      <w:r w:rsidRPr="005815E8">
        <w:rPr>
          <w:b/>
          <w:sz w:val="28"/>
          <w:szCs w:val="28"/>
        </w:rPr>
        <w:t>Середняковское</w:t>
      </w:r>
      <w:proofErr w:type="spellEnd"/>
      <w:r w:rsidRPr="005815E8">
        <w:rPr>
          <w:b/>
          <w:sz w:val="28"/>
          <w:szCs w:val="28"/>
        </w:rPr>
        <w:t xml:space="preserve"> сельское поселение</w:t>
      </w:r>
    </w:p>
    <w:p w14:paraId="56D8918C" w14:textId="41261CDF" w:rsidR="005815E8" w:rsidRPr="005815E8" w:rsidRDefault="005815E8" w:rsidP="00006E29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Костромского муниципального района</w:t>
      </w:r>
    </w:p>
    <w:p w14:paraId="4D549E65" w14:textId="6E2E6875" w:rsidR="005815E8" w:rsidRPr="005815E8" w:rsidRDefault="005815E8" w:rsidP="00006E29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Костромской области</w:t>
      </w:r>
    </w:p>
    <w:p w14:paraId="2FD4F58B" w14:textId="50B0493C" w:rsidR="005815E8" w:rsidRDefault="005815E8" w:rsidP="00006E29">
      <w:pPr>
        <w:jc w:val="center"/>
        <w:rPr>
          <w:b/>
          <w:sz w:val="28"/>
          <w:szCs w:val="28"/>
        </w:rPr>
      </w:pPr>
    </w:p>
    <w:p w14:paraId="15F65F43" w14:textId="77777777" w:rsidR="006827FA" w:rsidRPr="005815E8" w:rsidRDefault="006827FA" w:rsidP="00006E29">
      <w:pPr>
        <w:jc w:val="center"/>
        <w:rPr>
          <w:b/>
          <w:sz w:val="28"/>
          <w:szCs w:val="28"/>
        </w:rPr>
      </w:pPr>
    </w:p>
    <w:p w14:paraId="05036D2A" w14:textId="66EAAB39" w:rsidR="005815E8" w:rsidRPr="005815E8" w:rsidRDefault="005815E8" w:rsidP="006827FA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РЕШЕНИЕ</w:t>
      </w:r>
    </w:p>
    <w:p w14:paraId="6F7F94E2" w14:textId="77777777" w:rsidR="005815E8" w:rsidRPr="005815E8" w:rsidRDefault="005815E8" w:rsidP="005815E8">
      <w:pPr>
        <w:rPr>
          <w:b/>
          <w:sz w:val="28"/>
          <w:szCs w:val="28"/>
        </w:rPr>
      </w:pPr>
    </w:p>
    <w:p w14:paraId="0C7F9DE3" w14:textId="51A68677" w:rsidR="005815E8" w:rsidRPr="005815E8" w:rsidRDefault="005815E8" w:rsidP="00581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0C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006E2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»</w:t>
      </w:r>
      <w:r w:rsidR="005A728F">
        <w:rPr>
          <w:b/>
          <w:sz w:val="28"/>
          <w:szCs w:val="28"/>
        </w:rPr>
        <w:t xml:space="preserve"> </w:t>
      </w:r>
      <w:r w:rsidR="00006E29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20</w:t>
      </w:r>
      <w:r w:rsidR="00305720">
        <w:rPr>
          <w:b/>
          <w:sz w:val="28"/>
          <w:szCs w:val="28"/>
        </w:rPr>
        <w:t>2</w:t>
      </w:r>
      <w:r w:rsidR="00933D52">
        <w:rPr>
          <w:b/>
          <w:sz w:val="28"/>
          <w:szCs w:val="28"/>
        </w:rPr>
        <w:t>1</w:t>
      </w:r>
      <w:r w:rsidRPr="005815E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 w:rsidR="00006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5815E8">
        <w:rPr>
          <w:b/>
          <w:sz w:val="28"/>
          <w:szCs w:val="28"/>
        </w:rPr>
        <w:t xml:space="preserve">                                            </w:t>
      </w:r>
      <w:r w:rsidR="00E37A3A">
        <w:rPr>
          <w:b/>
          <w:sz w:val="28"/>
          <w:szCs w:val="28"/>
        </w:rPr>
        <w:t xml:space="preserve">      </w:t>
      </w:r>
      <w:r w:rsidRPr="005815E8">
        <w:rPr>
          <w:b/>
          <w:sz w:val="28"/>
          <w:szCs w:val="28"/>
        </w:rPr>
        <w:t xml:space="preserve">  №</w:t>
      </w:r>
    </w:p>
    <w:p w14:paraId="16D8C3A4" w14:textId="77777777" w:rsidR="005815E8" w:rsidRPr="005815E8" w:rsidRDefault="005815E8" w:rsidP="005815E8">
      <w:pPr>
        <w:rPr>
          <w:sz w:val="28"/>
          <w:szCs w:val="28"/>
        </w:rPr>
      </w:pPr>
    </w:p>
    <w:p w14:paraId="68838F9B" w14:textId="22B97648" w:rsidR="005815E8" w:rsidRPr="00006E29" w:rsidRDefault="005815E8" w:rsidP="00006E29">
      <w:pPr>
        <w:jc w:val="center"/>
        <w:rPr>
          <w:b/>
          <w:bCs/>
          <w:sz w:val="28"/>
          <w:szCs w:val="28"/>
        </w:rPr>
      </w:pPr>
      <w:r w:rsidRPr="00006E29">
        <w:rPr>
          <w:b/>
          <w:bCs/>
          <w:sz w:val="28"/>
          <w:szCs w:val="28"/>
        </w:rPr>
        <w:t xml:space="preserve">Об исполнении бюджета </w:t>
      </w:r>
      <w:proofErr w:type="spellStart"/>
      <w:r w:rsidRPr="00006E29">
        <w:rPr>
          <w:b/>
          <w:bCs/>
          <w:sz w:val="28"/>
          <w:szCs w:val="28"/>
        </w:rPr>
        <w:t>Середняковского</w:t>
      </w:r>
      <w:proofErr w:type="spellEnd"/>
      <w:r w:rsidR="00006E29" w:rsidRPr="00006E29">
        <w:rPr>
          <w:b/>
          <w:bCs/>
          <w:sz w:val="28"/>
          <w:szCs w:val="28"/>
        </w:rPr>
        <w:t xml:space="preserve"> </w:t>
      </w:r>
      <w:r w:rsidRPr="00006E29">
        <w:rPr>
          <w:b/>
          <w:bCs/>
          <w:sz w:val="28"/>
          <w:szCs w:val="28"/>
        </w:rPr>
        <w:t>сельского поселения</w:t>
      </w:r>
      <w:r w:rsidR="00006E29" w:rsidRPr="00006E29">
        <w:rPr>
          <w:b/>
          <w:bCs/>
          <w:sz w:val="28"/>
          <w:szCs w:val="28"/>
        </w:rPr>
        <w:t xml:space="preserve"> Костромского муниципального района Костромской области</w:t>
      </w:r>
      <w:r w:rsidRPr="00006E29">
        <w:rPr>
          <w:b/>
          <w:bCs/>
          <w:sz w:val="28"/>
          <w:szCs w:val="28"/>
        </w:rPr>
        <w:t xml:space="preserve"> по доходам, расходам</w:t>
      </w:r>
      <w:r w:rsidR="00006E29" w:rsidRPr="00006E29">
        <w:rPr>
          <w:b/>
          <w:bCs/>
          <w:sz w:val="28"/>
          <w:szCs w:val="28"/>
        </w:rPr>
        <w:t xml:space="preserve"> </w:t>
      </w:r>
      <w:r w:rsidR="00945D59" w:rsidRPr="00006E29">
        <w:rPr>
          <w:b/>
          <w:bCs/>
          <w:sz w:val="28"/>
          <w:szCs w:val="28"/>
        </w:rPr>
        <w:t xml:space="preserve">и источникам дефицита </w:t>
      </w:r>
      <w:r w:rsidRPr="00006E29">
        <w:rPr>
          <w:b/>
          <w:bCs/>
          <w:sz w:val="28"/>
          <w:szCs w:val="28"/>
        </w:rPr>
        <w:t>за 20</w:t>
      </w:r>
      <w:r w:rsidR="00933D52" w:rsidRPr="00006E29">
        <w:rPr>
          <w:b/>
          <w:bCs/>
          <w:sz w:val="28"/>
          <w:szCs w:val="28"/>
        </w:rPr>
        <w:t>20</w:t>
      </w:r>
      <w:r w:rsidRPr="00006E29">
        <w:rPr>
          <w:b/>
          <w:bCs/>
          <w:sz w:val="28"/>
          <w:szCs w:val="28"/>
        </w:rPr>
        <w:t xml:space="preserve"> год</w:t>
      </w:r>
    </w:p>
    <w:p w14:paraId="1A2913BD" w14:textId="77777777" w:rsidR="005815E8" w:rsidRPr="00006E29" w:rsidRDefault="005815E8" w:rsidP="005815E8">
      <w:pPr>
        <w:rPr>
          <w:b/>
          <w:bCs/>
          <w:sz w:val="28"/>
          <w:szCs w:val="28"/>
        </w:rPr>
      </w:pPr>
    </w:p>
    <w:p w14:paraId="1BE1B558" w14:textId="6E1FDA79" w:rsidR="005815E8" w:rsidRPr="005815E8" w:rsidRDefault="005815E8" w:rsidP="006827FA">
      <w:pPr>
        <w:ind w:firstLine="709"/>
        <w:jc w:val="both"/>
        <w:rPr>
          <w:b/>
          <w:sz w:val="28"/>
          <w:szCs w:val="28"/>
        </w:rPr>
      </w:pPr>
      <w:r w:rsidRPr="005815E8">
        <w:rPr>
          <w:sz w:val="28"/>
          <w:szCs w:val="28"/>
        </w:rPr>
        <w:t xml:space="preserve">Рассмотрев внесенный администрацией </w:t>
      </w:r>
      <w:proofErr w:type="spellStart"/>
      <w:r w:rsidRPr="005815E8">
        <w:rPr>
          <w:sz w:val="28"/>
          <w:szCs w:val="28"/>
        </w:rPr>
        <w:t>Середняковского</w:t>
      </w:r>
      <w:proofErr w:type="spellEnd"/>
      <w:r w:rsidRPr="005815E8">
        <w:rPr>
          <w:sz w:val="28"/>
          <w:szCs w:val="28"/>
        </w:rPr>
        <w:t xml:space="preserve"> сельского поселения проект решения «Об исполнении бюджета </w:t>
      </w:r>
      <w:proofErr w:type="spellStart"/>
      <w:r w:rsidRPr="005815E8">
        <w:rPr>
          <w:sz w:val="28"/>
          <w:szCs w:val="28"/>
        </w:rPr>
        <w:t>Середняковского</w:t>
      </w:r>
      <w:proofErr w:type="spellEnd"/>
      <w:r w:rsidRPr="005815E8">
        <w:rPr>
          <w:sz w:val="28"/>
          <w:szCs w:val="28"/>
        </w:rPr>
        <w:t xml:space="preserve"> сельского поселения </w:t>
      </w:r>
      <w:r w:rsidR="00933D52">
        <w:rPr>
          <w:sz w:val="28"/>
          <w:szCs w:val="28"/>
        </w:rPr>
        <w:t>по доходам, расходам и источникам дефицита бюджета</w:t>
      </w:r>
      <w:r w:rsidRPr="005815E8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933D52">
        <w:rPr>
          <w:sz w:val="28"/>
          <w:szCs w:val="28"/>
        </w:rPr>
        <w:t>20</w:t>
      </w:r>
      <w:r w:rsidR="00945D59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 xml:space="preserve">год», </w:t>
      </w:r>
      <w:r w:rsidRPr="00250C14">
        <w:rPr>
          <w:b/>
          <w:sz w:val="28"/>
          <w:szCs w:val="28"/>
        </w:rPr>
        <w:t>Совет депутатов</w:t>
      </w:r>
      <w:r w:rsidR="00250C14" w:rsidRPr="00250C14">
        <w:rPr>
          <w:b/>
          <w:sz w:val="28"/>
          <w:szCs w:val="28"/>
        </w:rPr>
        <w:t xml:space="preserve"> </w:t>
      </w:r>
      <w:proofErr w:type="spellStart"/>
      <w:r w:rsidR="00250C14" w:rsidRPr="00250C14">
        <w:rPr>
          <w:b/>
          <w:sz w:val="28"/>
          <w:szCs w:val="28"/>
        </w:rPr>
        <w:t>Середняковского</w:t>
      </w:r>
      <w:proofErr w:type="spellEnd"/>
      <w:r w:rsidR="00250C14" w:rsidRPr="00250C14">
        <w:rPr>
          <w:b/>
          <w:sz w:val="28"/>
          <w:szCs w:val="28"/>
        </w:rPr>
        <w:t xml:space="preserve"> сельского </w:t>
      </w:r>
      <w:proofErr w:type="gramStart"/>
      <w:r w:rsidR="00250C14" w:rsidRPr="00250C14">
        <w:rPr>
          <w:b/>
          <w:sz w:val="28"/>
          <w:szCs w:val="28"/>
        </w:rPr>
        <w:t>поселения</w:t>
      </w:r>
      <w:r w:rsidRPr="005815E8">
        <w:rPr>
          <w:sz w:val="28"/>
          <w:szCs w:val="28"/>
        </w:rPr>
        <w:t xml:space="preserve">  </w:t>
      </w:r>
      <w:r w:rsidRPr="005815E8">
        <w:rPr>
          <w:b/>
          <w:sz w:val="28"/>
          <w:szCs w:val="28"/>
        </w:rPr>
        <w:t>РЕШИЛ</w:t>
      </w:r>
      <w:proofErr w:type="gramEnd"/>
      <w:r w:rsidRPr="005815E8">
        <w:rPr>
          <w:b/>
          <w:sz w:val="28"/>
          <w:szCs w:val="28"/>
        </w:rPr>
        <w:t>:</w:t>
      </w:r>
    </w:p>
    <w:p w14:paraId="3CF6B168" w14:textId="77777777" w:rsidR="005815E8" w:rsidRDefault="005815E8" w:rsidP="005815E8">
      <w:pPr>
        <w:jc w:val="both"/>
        <w:rPr>
          <w:b/>
        </w:rPr>
      </w:pPr>
    </w:p>
    <w:p w14:paraId="5F00C4B6" w14:textId="12EABA1D" w:rsidR="005815E8" w:rsidRPr="005815E8" w:rsidRDefault="005815E8" w:rsidP="006827FA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1.Утвердить отчет «Об исполнении бюджета </w:t>
      </w:r>
      <w:proofErr w:type="spellStart"/>
      <w:r w:rsidRPr="005815E8">
        <w:rPr>
          <w:sz w:val="28"/>
          <w:szCs w:val="28"/>
        </w:rPr>
        <w:t>Середняковс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933D52">
        <w:rPr>
          <w:sz w:val="28"/>
          <w:szCs w:val="28"/>
        </w:rPr>
        <w:t>20</w:t>
      </w:r>
      <w:r w:rsidRPr="005815E8">
        <w:rPr>
          <w:sz w:val="28"/>
          <w:szCs w:val="28"/>
        </w:rPr>
        <w:t xml:space="preserve"> год по доходам в сумме </w:t>
      </w:r>
      <w:r w:rsidR="00933D52">
        <w:rPr>
          <w:sz w:val="28"/>
          <w:szCs w:val="28"/>
        </w:rPr>
        <w:t>13907111,14</w:t>
      </w:r>
      <w:r w:rsidRPr="005815E8">
        <w:rPr>
          <w:sz w:val="28"/>
          <w:szCs w:val="28"/>
        </w:rPr>
        <w:t xml:space="preserve"> рублей</w:t>
      </w:r>
      <w:r w:rsidR="000439EC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 xml:space="preserve">(приложение №1) и расходам в сумме </w:t>
      </w:r>
      <w:r w:rsidR="00933D52">
        <w:rPr>
          <w:sz w:val="28"/>
          <w:szCs w:val="28"/>
        </w:rPr>
        <w:t>14461615,50</w:t>
      </w:r>
      <w:r w:rsidRPr="005815E8">
        <w:rPr>
          <w:sz w:val="28"/>
          <w:szCs w:val="28"/>
        </w:rPr>
        <w:t xml:space="preserve"> рублей (приложение №2).</w:t>
      </w:r>
      <w:r w:rsidR="006827FA">
        <w:rPr>
          <w:sz w:val="28"/>
          <w:szCs w:val="28"/>
        </w:rPr>
        <w:t xml:space="preserve"> </w:t>
      </w:r>
      <w:proofErr w:type="gramStart"/>
      <w:r w:rsidR="00933D52">
        <w:rPr>
          <w:sz w:val="28"/>
          <w:szCs w:val="28"/>
        </w:rPr>
        <w:t>Дефицит</w:t>
      </w:r>
      <w:proofErr w:type="gramEnd"/>
      <w:r w:rsidR="00933D52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 xml:space="preserve"> бюджета в сумме </w:t>
      </w:r>
      <w:r w:rsidR="00933D52">
        <w:rPr>
          <w:sz w:val="28"/>
          <w:szCs w:val="28"/>
        </w:rPr>
        <w:t>554504,36</w:t>
      </w:r>
      <w:r w:rsidRPr="005815E8">
        <w:rPr>
          <w:sz w:val="28"/>
          <w:szCs w:val="28"/>
        </w:rPr>
        <w:t xml:space="preserve"> рубл</w:t>
      </w:r>
      <w:r w:rsidR="00A35769">
        <w:rPr>
          <w:sz w:val="28"/>
          <w:szCs w:val="28"/>
        </w:rPr>
        <w:t>я</w:t>
      </w:r>
      <w:r>
        <w:rPr>
          <w:sz w:val="28"/>
          <w:szCs w:val="28"/>
        </w:rPr>
        <w:t xml:space="preserve"> (приложение 3)</w:t>
      </w:r>
      <w:r w:rsidRPr="005815E8">
        <w:rPr>
          <w:sz w:val="28"/>
          <w:szCs w:val="28"/>
        </w:rPr>
        <w:t>.»</w:t>
      </w:r>
    </w:p>
    <w:p w14:paraId="53FFB4E8" w14:textId="77777777" w:rsidR="005815E8" w:rsidRPr="005815E8" w:rsidRDefault="005815E8" w:rsidP="006827FA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2.Данное решение </w:t>
      </w:r>
      <w:r>
        <w:rPr>
          <w:sz w:val="28"/>
          <w:szCs w:val="28"/>
        </w:rPr>
        <w:t>вступает в силу с момента опубликования</w:t>
      </w:r>
      <w:r w:rsidRPr="005815E8">
        <w:rPr>
          <w:sz w:val="28"/>
          <w:szCs w:val="28"/>
        </w:rPr>
        <w:t xml:space="preserve"> в общественно-политической газете «</w:t>
      </w:r>
      <w:proofErr w:type="spellStart"/>
      <w:r w:rsidRPr="005815E8">
        <w:rPr>
          <w:sz w:val="28"/>
          <w:szCs w:val="28"/>
        </w:rPr>
        <w:t>Середняковский</w:t>
      </w:r>
      <w:proofErr w:type="spellEnd"/>
      <w:r w:rsidRPr="005815E8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14:paraId="13CBF89B" w14:textId="77777777" w:rsidR="005815E8" w:rsidRPr="005815E8" w:rsidRDefault="005815E8" w:rsidP="005815E8">
      <w:pPr>
        <w:jc w:val="both"/>
        <w:rPr>
          <w:sz w:val="28"/>
          <w:szCs w:val="28"/>
        </w:rPr>
      </w:pPr>
    </w:p>
    <w:p w14:paraId="130D215C" w14:textId="77777777" w:rsidR="005815E8" w:rsidRPr="005815E8" w:rsidRDefault="005815E8" w:rsidP="005815E8">
      <w:pPr>
        <w:jc w:val="both"/>
        <w:rPr>
          <w:sz w:val="28"/>
          <w:szCs w:val="28"/>
        </w:rPr>
      </w:pPr>
    </w:p>
    <w:p w14:paraId="2B82B475" w14:textId="62BBD53C" w:rsidR="005815E8" w:rsidRDefault="005815E8" w:rsidP="005815E8">
      <w:pPr>
        <w:jc w:val="both"/>
        <w:rPr>
          <w:sz w:val="28"/>
          <w:szCs w:val="28"/>
        </w:rPr>
      </w:pPr>
    </w:p>
    <w:p w14:paraId="5AF05316" w14:textId="77777777" w:rsidR="006827FA" w:rsidRPr="005815E8" w:rsidRDefault="006827FA" w:rsidP="005815E8">
      <w:pPr>
        <w:jc w:val="both"/>
        <w:rPr>
          <w:sz w:val="28"/>
          <w:szCs w:val="28"/>
        </w:rPr>
      </w:pPr>
    </w:p>
    <w:p w14:paraId="5051AB38" w14:textId="77777777"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 xml:space="preserve">Глава </w:t>
      </w:r>
      <w:proofErr w:type="spellStart"/>
      <w:r w:rsidRPr="00250C14">
        <w:rPr>
          <w:sz w:val="28"/>
          <w:szCs w:val="28"/>
        </w:rPr>
        <w:t>Середняковского</w:t>
      </w:r>
      <w:proofErr w:type="spellEnd"/>
      <w:r w:rsidRPr="00250C14">
        <w:rPr>
          <w:sz w:val="28"/>
          <w:szCs w:val="28"/>
        </w:rPr>
        <w:t xml:space="preserve"> сельского поселения</w:t>
      </w:r>
    </w:p>
    <w:p w14:paraId="68225E74" w14:textId="77777777"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Костромского муниципального района</w:t>
      </w:r>
    </w:p>
    <w:p w14:paraId="098E838D" w14:textId="51F297F1"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Костромской области                                                                         И.Г. Поляков</w:t>
      </w:r>
    </w:p>
    <w:p w14:paraId="3B5971EB" w14:textId="77777777" w:rsidR="004A696C" w:rsidRDefault="004A696C" w:rsidP="005815E8">
      <w:pPr>
        <w:jc w:val="both"/>
        <w:rPr>
          <w:sz w:val="28"/>
          <w:szCs w:val="28"/>
        </w:rPr>
      </w:pPr>
    </w:p>
    <w:p w14:paraId="717418F6" w14:textId="77777777" w:rsidR="004A696C" w:rsidRDefault="004A696C" w:rsidP="005815E8">
      <w:pPr>
        <w:jc w:val="both"/>
        <w:rPr>
          <w:sz w:val="28"/>
          <w:szCs w:val="28"/>
        </w:rPr>
      </w:pPr>
    </w:p>
    <w:p w14:paraId="0DEE9858" w14:textId="27B1465D" w:rsidR="004A696C" w:rsidRDefault="004A696C" w:rsidP="005815E8">
      <w:pPr>
        <w:jc w:val="both"/>
        <w:rPr>
          <w:sz w:val="28"/>
          <w:szCs w:val="28"/>
        </w:rPr>
      </w:pPr>
    </w:p>
    <w:p w14:paraId="56E51A07" w14:textId="77777777" w:rsidR="006827FA" w:rsidRDefault="006827FA" w:rsidP="005815E8">
      <w:pPr>
        <w:jc w:val="both"/>
        <w:rPr>
          <w:sz w:val="28"/>
          <w:szCs w:val="28"/>
        </w:rPr>
      </w:pPr>
    </w:p>
    <w:p w14:paraId="15572EEE" w14:textId="77777777" w:rsidR="004D30B4" w:rsidRDefault="004A696C" w:rsidP="00581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D30B4">
        <w:rPr>
          <w:sz w:val="28"/>
          <w:szCs w:val="28"/>
        </w:rPr>
        <w:t xml:space="preserve">                      </w:t>
      </w:r>
    </w:p>
    <w:p w14:paraId="4CB01476" w14:textId="54ABC992" w:rsidR="004A696C" w:rsidRDefault="004D30B4" w:rsidP="006827F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4A696C" w:rsidRPr="006827FA">
        <w:t>Приложение</w:t>
      </w:r>
      <w:r w:rsidR="00250C14" w:rsidRPr="006827FA">
        <w:t xml:space="preserve"> </w:t>
      </w:r>
      <w:r w:rsidR="006827FA">
        <w:t>№</w:t>
      </w:r>
      <w:r w:rsidR="004A696C" w:rsidRPr="006827FA">
        <w:t>1</w:t>
      </w:r>
    </w:p>
    <w:p w14:paraId="1772027E" w14:textId="77777777" w:rsidR="006827FA" w:rsidRDefault="006827FA" w:rsidP="006827FA">
      <w:pPr>
        <w:jc w:val="right"/>
      </w:pPr>
      <w:r>
        <w:t xml:space="preserve">к решению Совета депутатов </w:t>
      </w:r>
    </w:p>
    <w:p w14:paraId="375D7F6A" w14:textId="77777777" w:rsidR="006827FA" w:rsidRDefault="006827FA" w:rsidP="006827FA">
      <w:pPr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</w:t>
      </w:r>
    </w:p>
    <w:p w14:paraId="5D60B816" w14:textId="0BD64D3B" w:rsidR="006827FA" w:rsidRPr="006827FA" w:rsidRDefault="006827FA" w:rsidP="006827FA">
      <w:pPr>
        <w:jc w:val="right"/>
      </w:pPr>
      <w:r>
        <w:t xml:space="preserve"> от «__</w:t>
      </w:r>
      <w:proofErr w:type="gramStart"/>
      <w:r>
        <w:t>_»_</w:t>
      </w:r>
      <w:proofErr w:type="gramEnd"/>
      <w:r>
        <w:t>___2021г. №</w:t>
      </w:r>
    </w:p>
    <w:p w14:paraId="1A0DCEF5" w14:textId="77777777" w:rsidR="004A696C" w:rsidRDefault="004A696C" w:rsidP="005815E8">
      <w:pPr>
        <w:jc w:val="both"/>
        <w:rPr>
          <w:sz w:val="28"/>
          <w:szCs w:val="28"/>
        </w:rPr>
      </w:pPr>
    </w:p>
    <w:p w14:paraId="1EC9498C" w14:textId="77777777" w:rsidR="004A696C" w:rsidRDefault="004A696C" w:rsidP="005815E8">
      <w:pPr>
        <w:jc w:val="both"/>
        <w:rPr>
          <w:sz w:val="28"/>
          <w:szCs w:val="28"/>
        </w:rPr>
      </w:pPr>
    </w:p>
    <w:p w14:paraId="6D9CE9B8" w14:textId="77777777" w:rsidR="006827FA" w:rsidRDefault="004A696C" w:rsidP="004A696C">
      <w:pPr>
        <w:jc w:val="center"/>
        <w:rPr>
          <w:b/>
        </w:rPr>
      </w:pPr>
      <w:r w:rsidRPr="006827FA">
        <w:rPr>
          <w:b/>
        </w:rPr>
        <w:t xml:space="preserve">Исполнение бюджета </w:t>
      </w:r>
    </w:p>
    <w:p w14:paraId="38800938" w14:textId="7E53CE31" w:rsidR="004A696C" w:rsidRPr="006827FA" w:rsidRDefault="004A696C" w:rsidP="004A696C">
      <w:pPr>
        <w:jc w:val="center"/>
        <w:rPr>
          <w:b/>
        </w:rPr>
      </w:pPr>
      <w:proofErr w:type="spellStart"/>
      <w:r w:rsidRPr="006827FA">
        <w:rPr>
          <w:b/>
        </w:rPr>
        <w:t>Середняковского</w:t>
      </w:r>
      <w:proofErr w:type="spellEnd"/>
      <w:r w:rsidRPr="006827FA">
        <w:rPr>
          <w:b/>
        </w:rPr>
        <w:t xml:space="preserve"> сельского</w:t>
      </w:r>
      <w:r w:rsidR="006827FA">
        <w:rPr>
          <w:b/>
        </w:rPr>
        <w:t xml:space="preserve"> </w:t>
      </w:r>
      <w:proofErr w:type="gramStart"/>
      <w:r w:rsidRPr="006827FA">
        <w:rPr>
          <w:b/>
        </w:rPr>
        <w:t>поселения  по</w:t>
      </w:r>
      <w:proofErr w:type="gramEnd"/>
      <w:r w:rsidRPr="006827FA">
        <w:rPr>
          <w:b/>
        </w:rPr>
        <w:t xml:space="preserve"> доходам</w:t>
      </w:r>
    </w:p>
    <w:p w14:paraId="629416F2" w14:textId="71BACA07" w:rsidR="004A696C" w:rsidRPr="004A696C" w:rsidRDefault="004A696C" w:rsidP="006827FA">
      <w:pPr>
        <w:jc w:val="center"/>
        <w:rPr>
          <w:b/>
        </w:rPr>
      </w:pPr>
      <w:r w:rsidRPr="006827FA">
        <w:rPr>
          <w:b/>
        </w:rPr>
        <w:t>на 01.01.20</w:t>
      </w:r>
      <w:r w:rsidR="00A35769" w:rsidRPr="006827FA">
        <w:rPr>
          <w:b/>
        </w:rPr>
        <w:t>2</w:t>
      </w:r>
      <w:r w:rsidR="002844B0" w:rsidRPr="006827FA">
        <w:rPr>
          <w:b/>
        </w:rPr>
        <w:t>1</w:t>
      </w:r>
      <w:r w:rsidR="006827FA" w:rsidRPr="006827FA">
        <w:rPr>
          <w:b/>
        </w:rPr>
        <w:t xml:space="preserve"> года</w:t>
      </w:r>
      <w:r w:rsidRPr="006827FA">
        <w:rPr>
          <w:b/>
        </w:rPr>
        <w:t xml:space="preserve">            </w:t>
      </w:r>
      <w:r w:rsidRPr="004A696C">
        <w:rPr>
          <w:b/>
        </w:rPr>
        <w:t xml:space="preserve">                         </w:t>
      </w:r>
    </w:p>
    <w:p w14:paraId="66412857" w14:textId="77777777" w:rsidR="004A696C" w:rsidRPr="004A696C" w:rsidRDefault="004A696C" w:rsidP="004A696C">
      <w:r w:rsidRPr="004A696C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A696C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CB5770E" w14:textId="77777777" w:rsidR="004A696C" w:rsidRPr="004A696C" w:rsidRDefault="004A696C" w:rsidP="004A696C">
      <w:r w:rsidRPr="004A696C">
        <w:t xml:space="preserve">                                                                                                                                                 рубли</w:t>
      </w:r>
    </w:p>
    <w:tbl>
      <w:tblPr>
        <w:tblW w:w="9759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402"/>
        <w:gridCol w:w="1559"/>
        <w:gridCol w:w="1559"/>
        <w:gridCol w:w="958"/>
      </w:tblGrid>
      <w:tr w:rsidR="004A696C" w:rsidRPr="004A696C" w14:paraId="1109F608" w14:textId="77777777" w:rsidTr="006827FA">
        <w:trPr>
          <w:trHeight w:val="1383"/>
        </w:trPr>
        <w:tc>
          <w:tcPr>
            <w:tcW w:w="2281" w:type="dxa"/>
          </w:tcPr>
          <w:p w14:paraId="08A5520B" w14:textId="77777777" w:rsidR="004A696C" w:rsidRPr="004A696C" w:rsidRDefault="004A696C" w:rsidP="004A696C">
            <w:pPr>
              <w:rPr>
                <w:b/>
              </w:rPr>
            </w:pPr>
            <w:r w:rsidRPr="004A696C">
              <w:rPr>
                <w:b/>
              </w:rPr>
              <w:t>Код дохода</w:t>
            </w:r>
          </w:p>
        </w:tc>
        <w:tc>
          <w:tcPr>
            <w:tcW w:w="3402" w:type="dxa"/>
          </w:tcPr>
          <w:p w14:paraId="49493082" w14:textId="77777777" w:rsidR="004A696C" w:rsidRPr="004A696C" w:rsidRDefault="004A696C" w:rsidP="004A696C">
            <w:pPr>
              <w:jc w:val="center"/>
              <w:rPr>
                <w:b/>
              </w:rPr>
            </w:pPr>
            <w:r w:rsidRPr="004A696C">
              <w:rPr>
                <w:b/>
              </w:rPr>
              <w:t>Наименование дохода</w:t>
            </w:r>
          </w:p>
        </w:tc>
        <w:tc>
          <w:tcPr>
            <w:tcW w:w="1559" w:type="dxa"/>
          </w:tcPr>
          <w:p w14:paraId="17D6D421" w14:textId="77777777" w:rsidR="004A696C" w:rsidRPr="004A696C" w:rsidRDefault="004A696C" w:rsidP="004A696C">
            <w:pPr>
              <w:jc w:val="center"/>
              <w:rPr>
                <w:b/>
              </w:rPr>
            </w:pPr>
          </w:p>
          <w:p w14:paraId="2794B4DB" w14:textId="2FA0E943" w:rsidR="004A696C" w:rsidRPr="004A696C" w:rsidRDefault="004A696C" w:rsidP="00DA5FAC">
            <w:pPr>
              <w:jc w:val="center"/>
              <w:rPr>
                <w:b/>
              </w:rPr>
            </w:pPr>
            <w:r w:rsidRPr="004A696C">
              <w:rPr>
                <w:b/>
              </w:rPr>
              <w:t>План доходов на 20</w:t>
            </w:r>
            <w:r w:rsidR="002844B0">
              <w:rPr>
                <w:b/>
              </w:rPr>
              <w:t>20</w:t>
            </w:r>
          </w:p>
        </w:tc>
        <w:tc>
          <w:tcPr>
            <w:tcW w:w="1559" w:type="dxa"/>
          </w:tcPr>
          <w:p w14:paraId="0EEAF840" w14:textId="77777777" w:rsidR="004A696C" w:rsidRPr="004A696C" w:rsidRDefault="004A696C" w:rsidP="004A696C">
            <w:pPr>
              <w:rPr>
                <w:b/>
              </w:rPr>
            </w:pPr>
          </w:p>
          <w:p w14:paraId="674255B0" w14:textId="77777777" w:rsidR="004A696C" w:rsidRPr="004A696C" w:rsidRDefault="004A696C" w:rsidP="004A696C">
            <w:pPr>
              <w:jc w:val="center"/>
              <w:rPr>
                <w:b/>
              </w:rPr>
            </w:pPr>
            <w:r w:rsidRPr="004A696C">
              <w:rPr>
                <w:b/>
              </w:rPr>
              <w:t>Исполнено на 01.01.</w:t>
            </w:r>
          </w:p>
          <w:p w14:paraId="76DE21BE" w14:textId="5DAA3D23" w:rsidR="004A696C" w:rsidRPr="004A696C" w:rsidRDefault="004A696C" w:rsidP="00BB258A">
            <w:pPr>
              <w:jc w:val="center"/>
              <w:rPr>
                <w:b/>
              </w:rPr>
            </w:pPr>
            <w:r w:rsidRPr="004A696C">
              <w:rPr>
                <w:b/>
              </w:rPr>
              <w:t>20</w:t>
            </w:r>
            <w:r w:rsidR="00BB258A">
              <w:rPr>
                <w:b/>
              </w:rPr>
              <w:t>2</w:t>
            </w:r>
            <w:r w:rsidR="002844B0">
              <w:rPr>
                <w:b/>
              </w:rPr>
              <w:t>1</w:t>
            </w:r>
          </w:p>
        </w:tc>
        <w:tc>
          <w:tcPr>
            <w:tcW w:w="958" w:type="dxa"/>
          </w:tcPr>
          <w:p w14:paraId="42C169F0" w14:textId="77777777" w:rsidR="004A696C" w:rsidRPr="004A696C" w:rsidRDefault="004A696C" w:rsidP="004A696C">
            <w:pPr>
              <w:jc w:val="center"/>
              <w:rPr>
                <w:b/>
              </w:rPr>
            </w:pPr>
            <w:r w:rsidRPr="004A696C">
              <w:rPr>
                <w:b/>
              </w:rPr>
              <w:t>% исполнения к году</w:t>
            </w:r>
          </w:p>
        </w:tc>
      </w:tr>
      <w:tr w:rsidR="004A696C" w:rsidRPr="004A696C" w14:paraId="5354BF14" w14:textId="77777777" w:rsidTr="006827FA">
        <w:tc>
          <w:tcPr>
            <w:tcW w:w="2281" w:type="dxa"/>
          </w:tcPr>
          <w:p w14:paraId="46303C37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10102000010000110</w:t>
            </w:r>
          </w:p>
        </w:tc>
        <w:tc>
          <w:tcPr>
            <w:tcW w:w="3402" w:type="dxa"/>
          </w:tcPr>
          <w:p w14:paraId="4382E35F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Налог на доходы с физических лиц</w:t>
            </w:r>
          </w:p>
        </w:tc>
        <w:tc>
          <w:tcPr>
            <w:tcW w:w="1559" w:type="dxa"/>
          </w:tcPr>
          <w:p w14:paraId="0F5981BD" w14:textId="3D54280E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3920200</w:t>
            </w:r>
          </w:p>
        </w:tc>
        <w:tc>
          <w:tcPr>
            <w:tcW w:w="1559" w:type="dxa"/>
          </w:tcPr>
          <w:p w14:paraId="77D2FB69" w14:textId="4880D9FA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3918173,54</w:t>
            </w:r>
          </w:p>
        </w:tc>
        <w:tc>
          <w:tcPr>
            <w:tcW w:w="958" w:type="dxa"/>
          </w:tcPr>
          <w:p w14:paraId="7403DD7B" w14:textId="11ED1062" w:rsidR="004A696C" w:rsidRPr="006827FA" w:rsidRDefault="00F73FA1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</w:t>
            </w:r>
            <w:r w:rsidR="000439EC" w:rsidRPr="006827FA">
              <w:rPr>
                <w:bCs/>
              </w:rPr>
              <w:t>9</w:t>
            </w:r>
          </w:p>
        </w:tc>
      </w:tr>
      <w:tr w:rsidR="004A696C" w:rsidRPr="004A696C" w14:paraId="0BEB4A78" w14:textId="77777777" w:rsidTr="006827FA">
        <w:tc>
          <w:tcPr>
            <w:tcW w:w="2281" w:type="dxa"/>
          </w:tcPr>
          <w:p w14:paraId="753344CB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10501000000000110</w:t>
            </w:r>
          </w:p>
        </w:tc>
        <w:tc>
          <w:tcPr>
            <w:tcW w:w="3402" w:type="dxa"/>
          </w:tcPr>
          <w:p w14:paraId="4AE31A7A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Налог, взимаемый с применением упрощённой системы налогообложения</w:t>
            </w:r>
          </w:p>
        </w:tc>
        <w:tc>
          <w:tcPr>
            <w:tcW w:w="1559" w:type="dxa"/>
          </w:tcPr>
          <w:p w14:paraId="32AC8C18" w14:textId="77777777" w:rsidR="00DA5FAC" w:rsidRPr="006827FA" w:rsidRDefault="00DA5FAC" w:rsidP="004A696C">
            <w:pPr>
              <w:jc w:val="center"/>
              <w:rPr>
                <w:bCs/>
              </w:rPr>
            </w:pPr>
          </w:p>
          <w:p w14:paraId="73FD9763" w14:textId="29BDC9C3" w:rsidR="002844B0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630300</w:t>
            </w:r>
          </w:p>
        </w:tc>
        <w:tc>
          <w:tcPr>
            <w:tcW w:w="1559" w:type="dxa"/>
          </w:tcPr>
          <w:p w14:paraId="12BF9D2C" w14:textId="77777777" w:rsidR="00DA5FAC" w:rsidRPr="006827FA" w:rsidRDefault="00DA5FAC" w:rsidP="00907049">
            <w:pPr>
              <w:jc w:val="center"/>
              <w:rPr>
                <w:bCs/>
              </w:rPr>
            </w:pPr>
          </w:p>
          <w:p w14:paraId="08375FA2" w14:textId="2EE1F819" w:rsidR="002844B0" w:rsidRPr="006827FA" w:rsidRDefault="002844B0" w:rsidP="00907049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579304,14</w:t>
            </w:r>
          </w:p>
        </w:tc>
        <w:tc>
          <w:tcPr>
            <w:tcW w:w="958" w:type="dxa"/>
          </w:tcPr>
          <w:p w14:paraId="28793D2E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295DBB68" w14:textId="6DEEC26C" w:rsidR="00F73FA1" w:rsidRPr="006827FA" w:rsidRDefault="00F73FA1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91,9</w:t>
            </w:r>
          </w:p>
        </w:tc>
      </w:tr>
      <w:tr w:rsidR="004A696C" w:rsidRPr="004A696C" w14:paraId="1A834BF8" w14:textId="77777777" w:rsidTr="006827FA">
        <w:tc>
          <w:tcPr>
            <w:tcW w:w="2281" w:type="dxa"/>
          </w:tcPr>
          <w:p w14:paraId="5C948E39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10503000010000110</w:t>
            </w:r>
          </w:p>
        </w:tc>
        <w:tc>
          <w:tcPr>
            <w:tcW w:w="3402" w:type="dxa"/>
          </w:tcPr>
          <w:p w14:paraId="4A20F620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Единый сельхозналог</w:t>
            </w:r>
          </w:p>
        </w:tc>
        <w:tc>
          <w:tcPr>
            <w:tcW w:w="1559" w:type="dxa"/>
          </w:tcPr>
          <w:p w14:paraId="6D8F0629" w14:textId="749F8DC1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-506</w:t>
            </w:r>
          </w:p>
        </w:tc>
        <w:tc>
          <w:tcPr>
            <w:tcW w:w="1559" w:type="dxa"/>
          </w:tcPr>
          <w:p w14:paraId="22EC3940" w14:textId="250A3C14" w:rsidR="004A696C" w:rsidRPr="006827FA" w:rsidRDefault="002844B0" w:rsidP="00907049">
            <w:pPr>
              <w:jc w:val="center"/>
              <w:rPr>
                <w:bCs/>
              </w:rPr>
            </w:pPr>
            <w:r w:rsidRPr="006827FA">
              <w:rPr>
                <w:bCs/>
              </w:rPr>
              <w:t>-505,43</w:t>
            </w:r>
          </w:p>
        </w:tc>
        <w:tc>
          <w:tcPr>
            <w:tcW w:w="958" w:type="dxa"/>
          </w:tcPr>
          <w:p w14:paraId="5B5D0485" w14:textId="5F959E6D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99,9</w:t>
            </w:r>
          </w:p>
        </w:tc>
      </w:tr>
      <w:tr w:rsidR="004A696C" w:rsidRPr="004A696C" w14:paraId="7666C8BD" w14:textId="77777777" w:rsidTr="006827FA">
        <w:tc>
          <w:tcPr>
            <w:tcW w:w="2281" w:type="dxa"/>
          </w:tcPr>
          <w:p w14:paraId="3A0620EB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10302000010000110</w:t>
            </w:r>
          </w:p>
        </w:tc>
        <w:tc>
          <w:tcPr>
            <w:tcW w:w="3402" w:type="dxa"/>
          </w:tcPr>
          <w:p w14:paraId="18299736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Акцизы по подакцизным товарам</w:t>
            </w:r>
          </w:p>
        </w:tc>
        <w:tc>
          <w:tcPr>
            <w:tcW w:w="1559" w:type="dxa"/>
          </w:tcPr>
          <w:p w14:paraId="0E9AC32B" w14:textId="0739C15A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917000</w:t>
            </w:r>
          </w:p>
        </w:tc>
        <w:tc>
          <w:tcPr>
            <w:tcW w:w="1559" w:type="dxa"/>
          </w:tcPr>
          <w:p w14:paraId="623E0636" w14:textId="6981610D" w:rsidR="004A696C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885854,71</w:t>
            </w:r>
          </w:p>
        </w:tc>
        <w:tc>
          <w:tcPr>
            <w:tcW w:w="958" w:type="dxa"/>
          </w:tcPr>
          <w:p w14:paraId="00812B4D" w14:textId="2C6C287C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96,6</w:t>
            </w:r>
          </w:p>
        </w:tc>
      </w:tr>
      <w:tr w:rsidR="004A696C" w:rsidRPr="004A696C" w14:paraId="15081AC9" w14:textId="77777777" w:rsidTr="006827FA">
        <w:tc>
          <w:tcPr>
            <w:tcW w:w="2281" w:type="dxa"/>
          </w:tcPr>
          <w:p w14:paraId="602FFB76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10601030100000110</w:t>
            </w:r>
          </w:p>
        </w:tc>
        <w:tc>
          <w:tcPr>
            <w:tcW w:w="3402" w:type="dxa"/>
          </w:tcPr>
          <w:p w14:paraId="2BCECC8A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07049" w:rsidRPr="006827FA">
              <w:rPr>
                <w:bCs/>
              </w:rPr>
              <w:t xml:space="preserve">сельских </w:t>
            </w:r>
            <w:r w:rsidRPr="006827FA">
              <w:rPr>
                <w:bCs/>
              </w:rPr>
              <w:t>поселений</w:t>
            </w:r>
          </w:p>
        </w:tc>
        <w:tc>
          <w:tcPr>
            <w:tcW w:w="1559" w:type="dxa"/>
          </w:tcPr>
          <w:p w14:paraId="5ED9AA01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2BCA5282" w14:textId="7D1AA59B" w:rsidR="002844B0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548000</w:t>
            </w:r>
          </w:p>
        </w:tc>
        <w:tc>
          <w:tcPr>
            <w:tcW w:w="1559" w:type="dxa"/>
          </w:tcPr>
          <w:p w14:paraId="59122D5E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3DD7B3DC" w14:textId="27F10427" w:rsidR="002844B0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542431,74</w:t>
            </w:r>
          </w:p>
        </w:tc>
        <w:tc>
          <w:tcPr>
            <w:tcW w:w="958" w:type="dxa"/>
          </w:tcPr>
          <w:p w14:paraId="31C03B61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39588C38" w14:textId="598EEEE4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99,0</w:t>
            </w:r>
          </w:p>
        </w:tc>
      </w:tr>
      <w:tr w:rsidR="004A696C" w:rsidRPr="004A696C" w14:paraId="02C8D536" w14:textId="77777777" w:rsidTr="006827FA">
        <w:tc>
          <w:tcPr>
            <w:tcW w:w="2281" w:type="dxa"/>
          </w:tcPr>
          <w:p w14:paraId="72F84DB5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10606033100000110</w:t>
            </w:r>
          </w:p>
        </w:tc>
        <w:tc>
          <w:tcPr>
            <w:tcW w:w="3402" w:type="dxa"/>
          </w:tcPr>
          <w:p w14:paraId="3ACA1DE7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59" w:type="dxa"/>
          </w:tcPr>
          <w:p w14:paraId="7C187310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358137A9" w14:textId="7D7C7860" w:rsidR="002844B0" w:rsidRPr="006827FA" w:rsidRDefault="002844B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3420000</w:t>
            </w:r>
          </w:p>
        </w:tc>
        <w:tc>
          <w:tcPr>
            <w:tcW w:w="1559" w:type="dxa"/>
          </w:tcPr>
          <w:p w14:paraId="5F18D912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54DF5545" w14:textId="3A9AFFBA" w:rsidR="00CB6C27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3416293,38</w:t>
            </w:r>
          </w:p>
        </w:tc>
        <w:tc>
          <w:tcPr>
            <w:tcW w:w="958" w:type="dxa"/>
          </w:tcPr>
          <w:p w14:paraId="61BE6164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0FEC997C" w14:textId="67219E6D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99,9</w:t>
            </w:r>
          </w:p>
        </w:tc>
      </w:tr>
      <w:tr w:rsidR="004A696C" w:rsidRPr="004A696C" w14:paraId="55A595E8" w14:textId="77777777" w:rsidTr="006827FA">
        <w:tc>
          <w:tcPr>
            <w:tcW w:w="2281" w:type="dxa"/>
          </w:tcPr>
          <w:p w14:paraId="6DA81DB4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10606043100000110</w:t>
            </w:r>
          </w:p>
        </w:tc>
        <w:tc>
          <w:tcPr>
            <w:tcW w:w="3402" w:type="dxa"/>
          </w:tcPr>
          <w:p w14:paraId="65887F39" w14:textId="06C83372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14:paraId="391365A4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5EEA094E" w14:textId="3E4B82EC" w:rsidR="00CB6C27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1007000</w:t>
            </w:r>
          </w:p>
        </w:tc>
        <w:tc>
          <w:tcPr>
            <w:tcW w:w="1559" w:type="dxa"/>
          </w:tcPr>
          <w:p w14:paraId="485C19DC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1DDCB7A4" w14:textId="6357E987" w:rsidR="00CB6C27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1006703,34</w:t>
            </w:r>
          </w:p>
        </w:tc>
        <w:tc>
          <w:tcPr>
            <w:tcW w:w="958" w:type="dxa"/>
          </w:tcPr>
          <w:p w14:paraId="77B9AFFA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719E0152" w14:textId="1559FE0E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748FD6D0" w14:textId="77777777" w:rsidTr="006827FA">
        <w:tc>
          <w:tcPr>
            <w:tcW w:w="2281" w:type="dxa"/>
          </w:tcPr>
          <w:p w14:paraId="4C74CD82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37FCC11B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ИТОГО НАЛОГОВЫХ ДОХОДОВ</w:t>
            </w:r>
          </w:p>
        </w:tc>
        <w:tc>
          <w:tcPr>
            <w:tcW w:w="1559" w:type="dxa"/>
          </w:tcPr>
          <w:p w14:paraId="7688EA38" w14:textId="40EF16AB" w:rsidR="004A696C" w:rsidRPr="006827FA" w:rsidRDefault="00D96953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10441994</w:t>
            </w:r>
          </w:p>
        </w:tc>
        <w:tc>
          <w:tcPr>
            <w:tcW w:w="1559" w:type="dxa"/>
          </w:tcPr>
          <w:p w14:paraId="7D8E5622" w14:textId="394411A8" w:rsidR="004A696C" w:rsidRPr="006827FA" w:rsidRDefault="00D96953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10348255,42</w:t>
            </w:r>
          </w:p>
        </w:tc>
        <w:tc>
          <w:tcPr>
            <w:tcW w:w="958" w:type="dxa"/>
          </w:tcPr>
          <w:p w14:paraId="588B56DA" w14:textId="5E30029B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99,1</w:t>
            </w:r>
          </w:p>
        </w:tc>
      </w:tr>
      <w:tr w:rsidR="004A696C" w:rsidRPr="004A696C" w14:paraId="5D0074A8" w14:textId="77777777" w:rsidTr="006827FA">
        <w:tc>
          <w:tcPr>
            <w:tcW w:w="2281" w:type="dxa"/>
          </w:tcPr>
          <w:p w14:paraId="4D30DFCD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11105075100000120</w:t>
            </w:r>
          </w:p>
        </w:tc>
        <w:tc>
          <w:tcPr>
            <w:tcW w:w="3402" w:type="dxa"/>
          </w:tcPr>
          <w:p w14:paraId="67068739" w14:textId="076616D1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Доходы от сдачи в аренду имущества, составляющего казну поселений</w:t>
            </w:r>
            <w:r w:rsidR="006827FA">
              <w:rPr>
                <w:bCs/>
              </w:rPr>
              <w:t xml:space="preserve"> </w:t>
            </w:r>
            <w:r w:rsidRPr="006827FA">
              <w:rPr>
                <w:bCs/>
              </w:rPr>
              <w:t>(за исключением земельных участков)</w:t>
            </w:r>
          </w:p>
        </w:tc>
        <w:tc>
          <w:tcPr>
            <w:tcW w:w="1559" w:type="dxa"/>
          </w:tcPr>
          <w:p w14:paraId="62D9C00B" w14:textId="252E3886" w:rsidR="00D26259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15880</w:t>
            </w:r>
          </w:p>
        </w:tc>
        <w:tc>
          <w:tcPr>
            <w:tcW w:w="1559" w:type="dxa"/>
          </w:tcPr>
          <w:p w14:paraId="23556E2D" w14:textId="7AD784F5" w:rsidR="00D26259" w:rsidRPr="006827FA" w:rsidRDefault="00CB6C27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15879,96</w:t>
            </w:r>
          </w:p>
        </w:tc>
        <w:tc>
          <w:tcPr>
            <w:tcW w:w="958" w:type="dxa"/>
          </w:tcPr>
          <w:p w14:paraId="32A41D2F" w14:textId="012FFADC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5C5FDD1C" w14:textId="77777777" w:rsidTr="006827FA">
        <w:tc>
          <w:tcPr>
            <w:tcW w:w="2281" w:type="dxa"/>
          </w:tcPr>
          <w:p w14:paraId="7588300A" w14:textId="77777777" w:rsidR="004A696C" w:rsidRPr="006827FA" w:rsidRDefault="004A696C" w:rsidP="004A696C">
            <w:pPr>
              <w:rPr>
                <w:bCs/>
              </w:rPr>
            </w:pPr>
            <w:r w:rsidRPr="006827FA">
              <w:rPr>
                <w:bCs/>
              </w:rPr>
              <w:t>11109045100000120</w:t>
            </w:r>
          </w:p>
        </w:tc>
        <w:tc>
          <w:tcPr>
            <w:tcW w:w="3402" w:type="dxa"/>
          </w:tcPr>
          <w:p w14:paraId="04A7D5C4" w14:textId="728607D2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proofErr w:type="spellStart"/>
            <w:r w:rsidRPr="006827FA">
              <w:rPr>
                <w:bCs/>
              </w:rPr>
              <w:t>мун</w:t>
            </w:r>
            <w:proofErr w:type="spellEnd"/>
            <w:r w:rsidRPr="006827FA">
              <w:rPr>
                <w:bCs/>
              </w:rPr>
              <w:t xml:space="preserve">. </w:t>
            </w:r>
            <w:r w:rsidR="004764A9" w:rsidRPr="006827FA">
              <w:rPr>
                <w:bCs/>
              </w:rPr>
              <w:t xml:space="preserve">бюджет. И </w:t>
            </w:r>
            <w:proofErr w:type="spellStart"/>
            <w:r w:rsidR="004764A9" w:rsidRPr="006827FA">
              <w:rPr>
                <w:bCs/>
              </w:rPr>
              <w:lastRenderedPageBreak/>
              <w:t>автон</w:t>
            </w:r>
            <w:proofErr w:type="spellEnd"/>
            <w:r w:rsidR="004764A9" w:rsidRPr="006827FA">
              <w:rPr>
                <w:bCs/>
              </w:rPr>
              <w:t xml:space="preserve">. учреждений, а </w:t>
            </w:r>
            <w:r w:rsidRPr="006827FA">
              <w:rPr>
                <w:bCs/>
              </w:rPr>
              <w:t xml:space="preserve">также имущества </w:t>
            </w:r>
            <w:proofErr w:type="spellStart"/>
            <w:r w:rsidRPr="006827FA">
              <w:rPr>
                <w:bCs/>
              </w:rPr>
              <w:t>мун</w:t>
            </w:r>
            <w:proofErr w:type="spellEnd"/>
            <w:r w:rsidRPr="006827FA">
              <w:rPr>
                <w:bCs/>
              </w:rPr>
              <w:t>. унитарных предприятий, в т.ч. казенных)</w:t>
            </w:r>
          </w:p>
        </w:tc>
        <w:tc>
          <w:tcPr>
            <w:tcW w:w="1559" w:type="dxa"/>
          </w:tcPr>
          <w:p w14:paraId="398CD8C3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0AECA99A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7555C233" w14:textId="7BA5075C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13650</w:t>
            </w:r>
          </w:p>
        </w:tc>
        <w:tc>
          <w:tcPr>
            <w:tcW w:w="1559" w:type="dxa"/>
          </w:tcPr>
          <w:p w14:paraId="113CB242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72F9EEDF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747BBF0C" w14:textId="0031685C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12952,44</w:t>
            </w:r>
          </w:p>
        </w:tc>
        <w:tc>
          <w:tcPr>
            <w:tcW w:w="958" w:type="dxa"/>
          </w:tcPr>
          <w:p w14:paraId="208F3809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1AB86AE9" w14:textId="77777777" w:rsidR="000B1D1B" w:rsidRPr="006827FA" w:rsidRDefault="000B1D1B" w:rsidP="004A696C">
            <w:pPr>
              <w:jc w:val="center"/>
              <w:rPr>
                <w:bCs/>
              </w:rPr>
            </w:pPr>
          </w:p>
          <w:p w14:paraId="1F7165EC" w14:textId="3A6401F3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94,9</w:t>
            </w:r>
          </w:p>
        </w:tc>
      </w:tr>
      <w:tr w:rsidR="004A696C" w:rsidRPr="004A696C" w14:paraId="5CFAEDCC" w14:textId="77777777" w:rsidTr="006827FA">
        <w:tc>
          <w:tcPr>
            <w:tcW w:w="2281" w:type="dxa"/>
          </w:tcPr>
          <w:p w14:paraId="2060F219" w14:textId="3E0C98BB" w:rsidR="004A696C" w:rsidRPr="006827FA" w:rsidRDefault="00A4763A" w:rsidP="004A696C">
            <w:pPr>
              <w:rPr>
                <w:bCs/>
              </w:rPr>
            </w:pPr>
            <w:r w:rsidRPr="006827FA">
              <w:rPr>
                <w:bCs/>
              </w:rPr>
              <w:t>11602020020000140</w:t>
            </w:r>
          </w:p>
        </w:tc>
        <w:tc>
          <w:tcPr>
            <w:tcW w:w="3402" w:type="dxa"/>
          </w:tcPr>
          <w:p w14:paraId="42346A58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Денежные взыскания(штрафы</w:t>
            </w:r>
            <w:proofErr w:type="gramStart"/>
            <w:r w:rsidRPr="006827FA">
              <w:rPr>
                <w:bCs/>
              </w:rPr>
              <w:t>),установленные</w:t>
            </w:r>
            <w:proofErr w:type="gramEnd"/>
            <w:r w:rsidRPr="006827FA">
              <w:rPr>
                <w:bCs/>
              </w:rPr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</w:tcPr>
          <w:p w14:paraId="74F6E715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4BC72A11" w14:textId="696083AD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5000</w:t>
            </w:r>
          </w:p>
        </w:tc>
        <w:tc>
          <w:tcPr>
            <w:tcW w:w="1559" w:type="dxa"/>
          </w:tcPr>
          <w:p w14:paraId="78496AA0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5DD8A48A" w14:textId="65DAE73B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5000</w:t>
            </w:r>
          </w:p>
        </w:tc>
        <w:tc>
          <w:tcPr>
            <w:tcW w:w="958" w:type="dxa"/>
          </w:tcPr>
          <w:p w14:paraId="3503B398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23144DD7" w14:textId="733F76C3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3C26FA0E" w14:textId="77777777" w:rsidTr="006827FA">
        <w:tc>
          <w:tcPr>
            <w:tcW w:w="2281" w:type="dxa"/>
          </w:tcPr>
          <w:p w14:paraId="218189E5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0193E76B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ИТОГО НЕНАЛОГОВЫХ ДОХОДОВ</w:t>
            </w:r>
          </w:p>
        </w:tc>
        <w:tc>
          <w:tcPr>
            <w:tcW w:w="1559" w:type="dxa"/>
          </w:tcPr>
          <w:p w14:paraId="2221A374" w14:textId="4F3E54D8" w:rsidR="004A696C" w:rsidRPr="006827FA" w:rsidRDefault="00D96953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34530</w:t>
            </w:r>
          </w:p>
        </w:tc>
        <w:tc>
          <w:tcPr>
            <w:tcW w:w="1559" w:type="dxa"/>
          </w:tcPr>
          <w:p w14:paraId="7F8859BA" w14:textId="574B1E81" w:rsidR="004A696C" w:rsidRPr="006827FA" w:rsidRDefault="00D96953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33832,40</w:t>
            </w:r>
          </w:p>
        </w:tc>
        <w:tc>
          <w:tcPr>
            <w:tcW w:w="958" w:type="dxa"/>
          </w:tcPr>
          <w:p w14:paraId="2CE72FF1" w14:textId="66625C6D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98,0</w:t>
            </w:r>
          </w:p>
        </w:tc>
      </w:tr>
      <w:tr w:rsidR="004A696C" w:rsidRPr="004A696C" w14:paraId="0A5F8A37" w14:textId="77777777" w:rsidTr="006827FA">
        <w:tc>
          <w:tcPr>
            <w:tcW w:w="2281" w:type="dxa"/>
          </w:tcPr>
          <w:p w14:paraId="3E53CC32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2FCD5D3A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ИТОГО СОБСТВЕННЫХ ДОХОДОВ</w:t>
            </w:r>
          </w:p>
        </w:tc>
        <w:tc>
          <w:tcPr>
            <w:tcW w:w="1559" w:type="dxa"/>
          </w:tcPr>
          <w:p w14:paraId="747E4359" w14:textId="0A5DF263" w:rsidR="004A696C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10476524</w:t>
            </w:r>
          </w:p>
        </w:tc>
        <w:tc>
          <w:tcPr>
            <w:tcW w:w="1559" w:type="dxa"/>
          </w:tcPr>
          <w:p w14:paraId="2AEA9FE6" w14:textId="6847EB7D" w:rsidR="004A696C" w:rsidRPr="006827FA" w:rsidRDefault="00A4763A" w:rsidP="00B7469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10382087,82</w:t>
            </w:r>
          </w:p>
        </w:tc>
        <w:tc>
          <w:tcPr>
            <w:tcW w:w="958" w:type="dxa"/>
          </w:tcPr>
          <w:p w14:paraId="06050A0F" w14:textId="19EFAA4E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99,1</w:t>
            </w:r>
          </w:p>
        </w:tc>
      </w:tr>
      <w:tr w:rsidR="004A696C" w:rsidRPr="004A696C" w14:paraId="545E8C6A" w14:textId="77777777" w:rsidTr="006827FA">
        <w:tc>
          <w:tcPr>
            <w:tcW w:w="2281" w:type="dxa"/>
          </w:tcPr>
          <w:p w14:paraId="0E460C44" w14:textId="7F592290" w:rsidR="004A696C" w:rsidRPr="006827FA" w:rsidRDefault="00A4763A" w:rsidP="00B5374C">
            <w:pPr>
              <w:rPr>
                <w:bCs/>
              </w:rPr>
            </w:pPr>
            <w:r w:rsidRPr="006827FA">
              <w:rPr>
                <w:bCs/>
              </w:rPr>
              <w:t>20215001100000150</w:t>
            </w:r>
          </w:p>
        </w:tc>
        <w:tc>
          <w:tcPr>
            <w:tcW w:w="3402" w:type="dxa"/>
          </w:tcPr>
          <w:p w14:paraId="30514D98" w14:textId="66C00D68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Дотации бюджетам</w:t>
            </w:r>
            <w:r w:rsidR="00A4763A" w:rsidRPr="006827FA">
              <w:rPr>
                <w:bCs/>
              </w:rPr>
              <w:t xml:space="preserve"> сельских</w:t>
            </w:r>
            <w:r w:rsidRPr="006827FA">
              <w:rPr>
                <w:bCs/>
              </w:rPr>
              <w:t xml:space="preserve"> поселений на выравнивание бюджетной обеспеченности</w:t>
            </w:r>
            <w:r w:rsidR="00A4763A" w:rsidRPr="006827FA">
              <w:rPr>
                <w:bCs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</w:tcPr>
          <w:p w14:paraId="258FF16C" w14:textId="38961741" w:rsidR="00D26259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202000</w:t>
            </w:r>
          </w:p>
        </w:tc>
        <w:tc>
          <w:tcPr>
            <w:tcW w:w="1559" w:type="dxa"/>
          </w:tcPr>
          <w:p w14:paraId="52B2CD4D" w14:textId="68508C7D" w:rsidR="00D26259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202000</w:t>
            </w:r>
          </w:p>
        </w:tc>
        <w:tc>
          <w:tcPr>
            <w:tcW w:w="958" w:type="dxa"/>
          </w:tcPr>
          <w:p w14:paraId="77500862" w14:textId="23957490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A4763A" w:rsidRPr="004A696C" w14:paraId="51ECAAC1" w14:textId="77777777" w:rsidTr="006827FA">
        <w:tc>
          <w:tcPr>
            <w:tcW w:w="2281" w:type="dxa"/>
          </w:tcPr>
          <w:p w14:paraId="276F1E27" w14:textId="2DD46328" w:rsidR="00A4763A" w:rsidRPr="006827FA" w:rsidRDefault="00A4763A" w:rsidP="00B5374C">
            <w:pPr>
              <w:rPr>
                <w:bCs/>
              </w:rPr>
            </w:pPr>
            <w:r w:rsidRPr="006827FA">
              <w:rPr>
                <w:bCs/>
              </w:rPr>
              <w:t>20216001100000150</w:t>
            </w:r>
          </w:p>
        </w:tc>
        <w:tc>
          <w:tcPr>
            <w:tcW w:w="3402" w:type="dxa"/>
          </w:tcPr>
          <w:p w14:paraId="6CE47CE1" w14:textId="6F725544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</w:tcPr>
          <w:p w14:paraId="3858C1FF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1497C538" w14:textId="7F038C0A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92221</w:t>
            </w:r>
          </w:p>
        </w:tc>
        <w:tc>
          <w:tcPr>
            <w:tcW w:w="1559" w:type="dxa"/>
          </w:tcPr>
          <w:p w14:paraId="63CEA2B6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1D75A407" w14:textId="7E11B5E4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92221</w:t>
            </w:r>
          </w:p>
        </w:tc>
        <w:tc>
          <w:tcPr>
            <w:tcW w:w="958" w:type="dxa"/>
          </w:tcPr>
          <w:p w14:paraId="62FF1534" w14:textId="77777777" w:rsidR="00A4763A" w:rsidRPr="006827FA" w:rsidRDefault="00A4763A" w:rsidP="004A696C">
            <w:pPr>
              <w:jc w:val="center"/>
              <w:rPr>
                <w:bCs/>
              </w:rPr>
            </w:pPr>
          </w:p>
          <w:p w14:paraId="45225A3D" w14:textId="75A42A22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A4763A" w:rsidRPr="004A696C" w14:paraId="3C4B3266" w14:textId="77777777" w:rsidTr="006827FA">
        <w:tc>
          <w:tcPr>
            <w:tcW w:w="2281" w:type="dxa"/>
          </w:tcPr>
          <w:p w14:paraId="43E8AFE6" w14:textId="1DBC95E8" w:rsidR="00A4763A" w:rsidRPr="006827FA" w:rsidRDefault="00A4763A" w:rsidP="00B5374C">
            <w:pPr>
              <w:rPr>
                <w:bCs/>
              </w:rPr>
            </w:pPr>
            <w:r w:rsidRPr="006827FA">
              <w:rPr>
                <w:bCs/>
              </w:rPr>
              <w:t>20225519100000150</w:t>
            </w:r>
          </w:p>
        </w:tc>
        <w:tc>
          <w:tcPr>
            <w:tcW w:w="3402" w:type="dxa"/>
          </w:tcPr>
          <w:p w14:paraId="50B0D123" w14:textId="63FFAFA7" w:rsidR="00A4763A" w:rsidRPr="006827FA" w:rsidRDefault="00A4763A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59" w:type="dxa"/>
          </w:tcPr>
          <w:p w14:paraId="2A54099A" w14:textId="5FC11A74" w:rsidR="00A4763A" w:rsidRPr="006827FA" w:rsidRDefault="0075677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1375902,32</w:t>
            </w:r>
          </w:p>
        </w:tc>
        <w:tc>
          <w:tcPr>
            <w:tcW w:w="1559" w:type="dxa"/>
          </w:tcPr>
          <w:p w14:paraId="75012345" w14:textId="671C17A2" w:rsidR="00A4763A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1375902,32</w:t>
            </w:r>
          </w:p>
        </w:tc>
        <w:tc>
          <w:tcPr>
            <w:tcW w:w="958" w:type="dxa"/>
          </w:tcPr>
          <w:p w14:paraId="47B31576" w14:textId="3A757433" w:rsidR="00A4763A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9E7450" w:rsidRPr="004A696C" w14:paraId="7335F572" w14:textId="77777777" w:rsidTr="006827FA">
        <w:tc>
          <w:tcPr>
            <w:tcW w:w="2281" w:type="dxa"/>
          </w:tcPr>
          <w:p w14:paraId="4A3D9F3D" w14:textId="77777777" w:rsidR="009E7450" w:rsidRPr="006827FA" w:rsidRDefault="009E7450" w:rsidP="004A696C">
            <w:pPr>
              <w:rPr>
                <w:bCs/>
              </w:rPr>
            </w:pPr>
            <w:r w:rsidRPr="006827FA">
              <w:rPr>
                <w:bCs/>
              </w:rPr>
              <w:t>20225555100000150</w:t>
            </w:r>
          </w:p>
        </w:tc>
        <w:tc>
          <w:tcPr>
            <w:tcW w:w="3402" w:type="dxa"/>
          </w:tcPr>
          <w:p w14:paraId="3912D41B" w14:textId="77777777" w:rsidR="009E7450" w:rsidRPr="006827FA" w:rsidRDefault="009E7450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575E5099" w14:textId="77777777" w:rsidR="009E7450" w:rsidRPr="006827FA" w:rsidRDefault="009E7450" w:rsidP="004A696C">
            <w:pPr>
              <w:jc w:val="center"/>
              <w:rPr>
                <w:bCs/>
              </w:rPr>
            </w:pPr>
          </w:p>
          <w:p w14:paraId="552E8FFE" w14:textId="7F3FAD7D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527328</w:t>
            </w:r>
          </w:p>
        </w:tc>
        <w:tc>
          <w:tcPr>
            <w:tcW w:w="1559" w:type="dxa"/>
          </w:tcPr>
          <w:p w14:paraId="2B3350A0" w14:textId="77777777" w:rsidR="009E7450" w:rsidRPr="006827FA" w:rsidRDefault="009E7450" w:rsidP="004A696C">
            <w:pPr>
              <w:jc w:val="center"/>
              <w:rPr>
                <w:bCs/>
              </w:rPr>
            </w:pPr>
          </w:p>
          <w:p w14:paraId="7E8166CA" w14:textId="1F56E3FF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527328</w:t>
            </w:r>
          </w:p>
        </w:tc>
        <w:tc>
          <w:tcPr>
            <w:tcW w:w="958" w:type="dxa"/>
          </w:tcPr>
          <w:p w14:paraId="2184EB35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5A290872" w14:textId="3A468A4C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E859D5" w:rsidRPr="004A696C" w14:paraId="09D58D55" w14:textId="77777777" w:rsidTr="006827FA">
        <w:tc>
          <w:tcPr>
            <w:tcW w:w="2281" w:type="dxa"/>
          </w:tcPr>
          <w:p w14:paraId="1A44EEEC" w14:textId="6CB526CA" w:rsidR="00E859D5" w:rsidRPr="006827FA" w:rsidRDefault="00E859D5" w:rsidP="004A696C">
            <w:pPr>
              <w:rPr>
                <w:bCs/>
              </w:rPr>
            </w:pPr>
            <w:r w:rsidRPr="006827FA">
              <w:rPr>
                <w:bCs/>
              </w:rPr>
              <w:t>20225576100000150</w:t>
            </w:r>
          </w:p>
        </w:tc>
        <w:tc>
          <w:tcPr>
            <w:tcW w:w="3402" w:type="dxa"/>
          </w:tcPr>
          <w:p w14:paraId="618E9824" w14:textId="5CA35868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</w:tcPr>
          <w:p w14:paraId="2CF6A4B9" w14:textId="77777777" w:rsidR="00E859D5" w:rsidRPr="006827FA" w:rsidRDefault="00E859D5" w:rsidP="004A696C">
            <w:pPr>
              <w:jc w:val="center"/>
              <w:rPr>
                <w:bCs/>
              </w:rPr>
            </w:pPr>
          </w:p>
          <w:p w14:paraId="366F9710" w14:textId="1878668C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478400</w:t>
            </w:r>
          </w:p>
        </w:tc>
        <w:tc>
          <w:tcPr>
            <w:tcW w:w="1559" w:type="dxa"/>
          </w:tcPr>
          <w:p w14:paraId="2B58F166" w14:textId="77777777" w:rsidR="00E859D5" w:rsidRPr="006827FA" w:rsidRDefault="00E859D5" w:rsidP="004A696C">
            <w:pPr>
              <w:jc w:val="center"/>
              <w:rPr>
                <w:bCs/>
              </w:rPr>
            </w:pPr>
          </w:p>
          <w:p w14:paraId="72030F8F" w14:textId="08A1393D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478400</w:t>
            </w:r>
          </w:p>
        </w:tc>
        <w:tc>
          <w:tcPr>
            <w:tcW w:w="958" w:type="dxa"/>
          </w:tcPr>
          <w:p w14:paraId="55DA207C" w14:textId="77777777" w:rsidR="00E859D5" w:rsidRPr="006827FA" w:rsidRDefault="00E859D5" w:rsidP="004A696C">
            <w:pPr>
              <w:jc w:val="center"/>
              <w:rPr>
                <w:bCs/>
              </w:rPr>
            </w:pPr>
          </w:p>
          <w:p w14:paraId="7A78DD7A" w14:textId="02329733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E859D5" w:rsidRPr="004A696C" w14:paraId="3A6860EF" w14:textId="77777777" w:rsidTr="006827FA">
        <w:tc>
          <w:tcPr>
            <w:tcW w:w="2281" w:type="dxa"/>
          </w:tcPr>
          <w:p w14:paraId="1889262C" w14:textId="2D9446A0" w:rsidR="00E859D5" w:rsidRPr="006827FA" w:rsidRDefault="00E859D5" w:rsidP="004A696C">
            <w:pPr>
              <w:rPr>
                <w:bCs/>
              </w:rPr>
            </w:pPr>
            <w:r w:rsidRPr="006827FA">
              <w:rPr>
                <w:bCs/>
              </w:rPr>
              <w:t>20229999100000150</w:t>
            </w:r>
          </w:p>
        </w:tc>
        <w:tc>
          <w:tcPr>
            <w:tcW w:w="3402" w:type="dxa"/>
          </w:tcPr>
          <w:p w14:paraId="608A12F1" w14:textId="21B702A1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14:paraId="2C0580CB" w14:textId="2846CC44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561272</w:t>
            </w:r>
          </w:p>
        </w:tc>
        <w:tc>
          <w:tcPr>
            <w:tcW w:w="1559" w:type="dxa"/>
          </w:tcPr>
          <w:p w14:paraId="6A2AAC08" w14:textId="6385B060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561272</w:t>
            </w:r>
          </w:p>
        </w:tc>
        <w:tc>
          <w:tcPr>
            <w:tcW w:w="958" w:type="dxa"/>
          </w:tcPr>
          <w:p w14:paraId="0216A945" w14:textId="2D545138" w:rsidR="00E859D5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B5374C" w:rsidRPr="004A696C" w14:paraId="6C760F28" w14:textId="77777777" w:rsidTr="006827FA">
        <w:tc>
          <w:tcPr>
            <w:tcW w:w="2281" w:type="dxa"/>
          </w:tcPr>
          <w:p w14:paraId="7816162A" w14:textId="77777777" w:rsidR="00B5374C" w:rsidRPr="006827FA" w:rsidRDefault="00B5374C" w:rsidP="004A696C">
            <w:pPr>
              <w:rPr>
                <w:bCs/>
              </w:rPr>
            </w:pPr>
            <w:r w:rsidRPr="006827FA">
              <w:rPr>
                <w:bCs/>
              </w:rPr>
              <w:t>20230024100000150</w:t>
            </w:r>
          </w:p>
        </w:tc>
        <w:tc>
          <w:tcPr>
            <w:tcW w:w="3402" w:type="dxa"/>
          </w:tcPr>
          <w:p w14:paraId="025D3DED" w14:textId="77777777" w:rsidR="00B5374C" w:rsidRPr="006827FA" w:rsidRDefault="00B5374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14:paraId="29547231" w14:textId="77777777" w:rsidR="009E7450" w:rsidRPr="006827FA" w:rsidRDefault="009E7450" w:rsidP="004A696C">
            <w:pPr>
              <w:jc w:val="center"/>
              <w:rPr>
                <w:bCs/>
              </w:rPr>
            </w:pPr>
          </w:p>
          <w:p w14:paraId="4A041C92" w14:textId="5C088083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3900</w:t>
            </w:r>
          </w:p>
        </w:tc>
        <w:tc>
          <w:tcPr>
            <w:tcW w:w="1559" w:type="dxa"/>
          </w:tcPr>
          <w:p w14:paraId="52E80AA8" w14:textId="77777777" w:rsidR="009E7450" w:rsidRPr="006827FA" w:rsidRDefault="009E7450" w:rsidP="004A696C">
            <w:pPr>
              <w:jc w:val="center"/>
              <w:rPr>
                <w:bCs/>
              </w:rPr>
            </w:pPr>
          </w:p>
          <w:p w14:paraId="175BEE24" w14:textId="1A197786" w:rsidR="00E859D5" w:rsidRPr="006827FA" w:rsidRDefault="00E859D5" w:rsidP="00E859D5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3900</w:t>
            </w:r>
          </w:p>
        </w:tc>
        <w:tc>
          <w:tcPr>
            <w:tcW w:w="958" w:type="dxa"/>
          </w:tcPr>
          <w:p w14:paraId="5EAF7F5E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5FE1974B" w14:textId="1C7BEB83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16FEA99A" w14:textId="77777777" w:rsidTr="006827FA">
        <w:tc>
          <w:tcPr>
            <w:tcW w:w="2281" w:type="dxa"/>
          </w:tcPr>
          <w:p w14:paraId="0830557D" w14:textId="77777777" w:rsidR="004A696C" w:rsidRPr="006827FA" w:rsidRDefault="00B5374C" w:rsidP="004A696C">
            <w:pPr>
              <w:rPr>
                <w:bCs/>
              </w:rPr>
            </w:pPr>
            <w:r w:rsidRPr="006827FA">
              <w:rPr>
                <w:bCs/>
              </w:rPr>
              <w:t>20203015100000150</w:t>
            </w:r>
          </w:p>
        </w:tc>
        <w:tc>
          <w:tcPr>
            <w:tcW w:w="3402" w:type="dxa"/>
          </w:tcPr>
          <w:p w14:paraId="414C5BE0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6B16FE13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7E2C770F" w14:textId="3A36BCCE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115200</w:t>
            </w:r>
          </w:p>
        </w:tc>
        <w:tc>
          <w:tcPr>
            <w:tcW w:w="1559" w:type="dxa"/>
          </w:tcPr>
          <w:p w14:paraId="5A99A172" w14:textId="77777777" w:rsidR="00D26259" w:rsidRPr="006827FA" w:rsidRDefault="00D26259" w:rsidP="004A696C">
            <w:pPr>
              <w:jc w:val="center"/>
              <w:rPr>
                <w:bCs/>
              </w:rPr>
            </w:pPr>
          </w:p>
          <w:p w14:paraId="3BF7FD9F" w14:textId="79251C72" w:rsidR="00E859D5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115200</w:t>
            </w:r>
          </w:p>
        </w:tc>
        <w:tc>
          <w:tcPr>
            <w:tcW w:w="958" w:type="dxa"/>
          </w:tcPr>
          <w:p w14:paraId="754FF2A4" w14:textId="77777777" w:rsidR="000B3A38" w:rsidRPr="006827FA" w:rsidRDefault="000B3A38" w:rsidP="004A696C">
            <w:pPr>
              <w:jc w:val="center"/>
              <w:rPr>
                <w:bCs/>
              </w:rPr>
            </w:pPr>
          </w:p>
          <w:p w14:paraId="33CB3D62" w14:textId="6BCC06B0" w:rsidR="000B1D1B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5B1E73F8" w14:textId="77777777" w:rsidTr="006827FA">
        <w:tc>
          <w:tcPr>
            <w:tcW w:w="2281" w:type="dxa"/>
          </w:tcPr>
          <w:p w14:paraId="42BD39FC" w14:textId="77777777" w:rsidR="004A696C" w:rsidRPr="006827FA" w:rsidRDefault="004A696C" w:rsidP="00B5374C">
            <w:pPr>
              <w:rPr>
                <w:bCs/>
              </w:rPr>
            </w:pPr>
            <w:r w:rsidRPr="006827FA">
              <w:rPr>
                <w:bCs/>
              </w:rPr>
              <w:t>2020401410000015</w:t>
            </w:r>
            <w:r w:rsidR="00B5374C" w:rsidRPr="006827FA">
              <w:rPr>
                <w:bCs/>
              </w:rPr>
              <w:t>0</w:t>
            </w:r>
          </w:p>
        </w:tc>
        <w:tc>
          <w:tcPr>
            <w:tcW w:w="3402" w:type="dxa"/>
          </w:tcPr>
          <w:p w14:paraId="7066457F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 xml:space="preserve">Межбюджетные трансферты, передаваемые бюджетам поселений из бюджетов </w:t>
            </w:r>
            <w:r w:rsidRPr="006827FA">
              <w:rPr>
                <w:bCs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08C2E8F" w14:textId="52721476" w:rsidR="00D26259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lastRenderedPageBreak/>
              <w:t>142800</w:t>
            </w:r>
          </w:p>
        </w:tc>
        <w:tc>
          <w:tcPr>
            <w:tcW w:w="1559" w:type="dxa"/>
          </w:tcPr>
          <w:p w14:paraId="3D5F86FD" w14:textId="5DF6FCAD" w:rsidR="00D26259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142800</w:t>
            </w:r>
          </w:p>
        </w:tc>
        <w:tc>
          <w:tcPr>
            <w:tcW w:w="958" w:type="dxa"/>
          </w:tcPr>
          <w:p w14:paraId="320DEBDE" w14:textId="3662F967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53986255" w14:textId="77777777" w:rsidTr="006827FA">
        <w:tc>
          <w:tcPr>
            <w:tcW w:w="2281" w:type="dxa"/>
          </w:tcPr>
          <w:p w14:paraId="3A53E682" w14:textId="77777777" w:rsidR="004A696C" w:rsidRPr="006827FA" w:rsidRDefault="00B5374C" w:rsidP="004A696C">
            <w:pPr>
              <w:rPr>
                <w:bCs/>
              </w:rPr>
            </w:pPr>
            <w:r w:rsidRPr="006827FA">
              <w:rPr>
                <w:bCs/>
              </w:rPr>
              <w:t>20204999100000150</w:t>
            </w:r>
          </w:p>
        </w:tc>
        <w:tc>
          <w:tcPr>
            <w:tcW w:w="3402" w:type="dxa"/>
          </w:tcPr>
          <w:p w14:paraId="3FBED4E8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14:paraId="250B34E3" w14:textId="66DC16C8" w:rsidR="00D26259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26000</w:t>
            </w:r>
          </w:p>
        </w:tc>
        <w:tc>
          <w:tcPr>
            <w:tcW w:w="1559" w:type="dxa"/>
          </w:tcPr>
          <w:p w14:paraId="166885D7" w14:textId="3302ADFC" w:rsidR="00E6491D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26000</w:t>
            </w:r>
          </w:p>
        </w:tc>
        <w:tc>
          <w:tcPr>
            <w:tcW w:w="958" w:type="dxa"/>
          </w:tcPr>
          <w:p w14:paraId="237827B7" w14:textId="3DC93356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0B6B0487" w14:textId="77777777" w:rsidTr="006827FA">
        <w:tc>
          <w:tcPr>
            <w:tcW w:w="2281" w:type="dxa"/>
          </w:tcPr>
          <w:p w14:paraId="18014254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035A5621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ИТОГО БЕЗВОЗМЕЗДНЫХ ПОСТУПЛЕНИЙ</w:t>
            </w:r>
          </w:p>
        </w:tc>
        <w:tc>
          <w:tcPr>
            <w:tcW w:w="1559" w:type="dxa"/>
          </w:tcPr>
          <w:p w14:paraId="0AF88ED9" w14:textId="41C714C1" w:rsidR="00E6491D" w:rsidRPr="006827FA" w:rsidRDefault="00E859D5" w:rsidP="003D60F4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3525023,32</w:t>
            </w:r>
          </w:p>
        </w:tc>
        <w:tc>
          <w:tcPr>
            <w:tcW w:w="1559" w:type="dxa"/>
          </w:tcPr>
          <w:p w14:paraId="412C9A5D" w14:textId="76754D90" w:rsidR="00E6491D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3525023,32</w:t>
            </w:r>
          </w:p>
        </w:tc>
        <w:tc>
          <w:tcPr>
            <w:tcW w:w="958" w:type="dxa"/>
          </w:tcPr>
          <w:p w14:paraId="6B78914C" w14:textId="56927B7C" w:rsidR="000B3A38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100,0</w:t>
            </w:r>
          </w:p>
        </w:tc>
      </w:tr>
      <w:tr w:rsidR="004A696C" w:rsidRPr="004A696C" w14:paraId="321BD622" w14:textId="77777777" w:rsidTr="006827FA">
        <w:tc>
          <w:tcPr>
            <w:tcW w:w="2281" w:type="dxa"/>
          </w:tcPr>
          <w:p w14:paraId="23996285" w14:textId="77777777" w:rsidR="004A696C" w:rsidRPr="006827FA" w:rsidRDefault="004A696C" w:rsidP="004A696C">
            <w:pPr>
              <w:rPr>
                <w:bCs/>
              </w:rPr>
            </w:pPr>
          </w:p>
        </w:tc>
        <w:tc>
          <w:tcPr>
            <w:tcW w:w="3402" w:type="dxa"/>
          </w:tcPr>
          <w:p w14:paraId="4E6559FD" w14:textId="77777777" w:rsidR="004A696C" w:rsidRPr="006827FA" w:rsidRDefault="004A696C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 xml:space="preserve">ВСЕГО ДОХОДОВ  </w:t>
            </w:r>
          </w:p>
        </w:tc>
        <w:tc>
          <w:tcPr>
            <w:tcW w:w="1559" w:type="dxa"/>
          </w:tcPr>
          <w:p w14:paraId="213A184D" w14:textId="21774E42" w:rsidR="004A696C" w:rsidRPr="006827FA" w:rsidRDefault="00E859D5" w:rsidP="00BE232F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14001547,32</w:t>
            </w:r>
          </w:p>
        </w:tc>
        <w:tc>
          <w:tcPr>
            <w:tcW w:w="1559" w:type="dxa"/>
          </w:tcPr>
          <w:p w14:paraId="4CC31033" w14:textId="0C053657" w:rsidR="004A696C" w:rsidRPr="006827FA" w:rsidRDefault="00E859D5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13907111,14</w:t>
            </w:r>
          </w:p>
        </w:tc>
        <w:tc>
          <w:tcPr>
            <w:tcW w:w="958" w:type="dxa"/>
          </w:tcPr>
          <w:p w14:paraId="72514047" w14:textId="411F75FF" w:rsidR="004A696C" w:rsidRPr="006827FA" w:rsidRDefault="000B1D1B" w:rsidP="004A696C">
            <w:pPr>
              <w:jc w:val="center"/>
              <w:rPr>
                <w:bCs/>
              </w:rPr>
            </w:pPr>
            <w:r w:rsidRPr="006827FA">
              <w:rPr>
                <w:bCs/>
              </w:rPr>
              <w:t>99,3</w:t>
            </w:r>
          </w:p>
        </w:tc>
      </w:tr>
    </w:tbl>
    <w:p w14:paraId="70F2B762" w14:textId="77777777" w:rsidR="004A696C" w:rsidRPr="004A696C" w:rsidRDefault="004A696C" w:rsidP="004A696C">
      <w:pPr>
        <w:rPr>
          <w:b/>
        </w:rPr>
      </w:pPr>
    </w:p>
    <w:p w14:paraId="2A720D0F" w14:textId="77777777" w:rsidR="005815E8" w:rsidRDefault="005815E8" w:rsidP="005815E8">
      <w:pPr>
        <w:jc w:val="both"/>
      </w:pPr>
    </w:p>
    <w:p w14:paraId="746BC5FF" w14:textId="77777777" w:rsidR="005A728F" w:rsidRDefault="005A728F" w:rsidP="005815E8">
      <w:pPr>
        <w:jc w:val="both"/>
      </w:pPr>
    </w:p>
    <w:p w14:paraId="6597C7C3" w14:textId="77777777" w:rsidR="005A728F" w:rsidRDefault="005A728F" w:rsidP="005815E8">
      <w:pPr>
        <w:jc w:val="both"/>
      </w:pPr>
    </w:p>
    <w:p w14:paraId="0AD7750F" w14:textId="77777777" w:rsidR="005A728F" w:rsidRDefault="005A728F" w:rsidP="005815E8">
      <w:pPr>
        <w:jc w:val="both"/>
      </w:pPr>
    </w:p>
    <w:p w14:paraId="06B28589" w14:textId="77777777" w:rsidR="005A728F" w:rsidRDefault="005A728F" w:rsidP="005815E8">
      <w:pPr>
        <w:jc w:val="both"/>
      </w:pPr>
    </w:p>
    <w:p w14:paraId="09B99E62" w14:textId="77777777" w:rsidR="005A728F" w:rsidRDefault="005A728F" w:rsidP="005815E8">
      <w:pPr>
        <w:jc w:val="both"/>
      </w:pPr>
    </w:p>
    <w:p w14:paraId="30FDBF43" w14:textId="77777777" w:rsidR="005A728F" w:rsidRDefault="005A728F" w:rsidP="005815E8">
      <w:pPr>
        <w:jc w:val="both"/>
      </w:pPr>
    </w:p>
    <w:p w14:paraId="119F46E2" w14:textId="77777777" w:rsidR="005A728F" w:rsidRDefault="005A728F" w:rsidP="005815E8">
      <w:pPr>
        <w:jc w:val="both"/>
      </w:pPr>
    </w:p>
    <w:p w14:paraId="266F01E7" w14:textId="77777777" w:rsidR="005A728F" w:rsidRDefault="005A728F" w:rsidP="005815E8">
      <w:pPr>
        <w:jc w:val="both"/>
      </w:pPr>
    </w:p>
    <w:p w14:paraId="0BA8BE6F" w14:textId="77777777" w:rsidR="005A728F" w:rsidRDefault="005A728F" w:rsidP="005815E8">
      <w:pPr>
        <w:jc w:val="both"/>
      </w:pPr>
    </w:p>
    <w:p w14:paraId="639E4EB0" w14:textId="77777777" w:rsidR="005A728F" w:rsidRDefault="005A728F" w:rsidP="005815E8">
      <w:pPr>
        <w:jc w:val="both"/>
      </w:pPr>
    </w:p>
    <w:p w14:paraId="4B3D8FC7" w14:textId="77777777" w:rsidR="005A728F" w:rsidRDefault="005A728F" w:rsidP="005815E8">
      <w:pPr>
        <w:jc w:val="both"/>
      </w:pPr>
    </w:p>
    <w:p w14:paraId="13C196F8" w14:textId="77777777" w:rsidR="005A728F" w:rsidRDefault="005A728F" w:rsidP="005815E8">
      <w:pPr>
        <w:jc w:val="both"/>
      </w:pPr>
    </w:p>
    <w:p w14:paraId="04C95B20" w14:textId="77777777" w:rsidR="005A728F" w:rsidRDefault="005A728F" w:rsidP="005815E8">
      <w:pPr>
        <w:jc w:val="both"/>
      </w:pPr>
    </w:p>
    <w:p w14:paraId="3BB9827D" w14:textId="77777777" w:rsidR="005A728F" w:rsidRDefault="005A728F" w:rsidP="005815E8">
      <w:pPr>
        <w:jc w:val="both"/>
      </w:pPr>
    </w:p>
    <w:p w14:paraId="56CFC129" w14:textId="77777777" w:rsidR="005A728F" w:rsidRDefault="005A728F" w:rsidP="005815E8">
      <w:pPr>
        <w:jc w:val="both"/>
      </w:pPr>
    </w:p>
    <w:p w14:paraId="7B32343B" w14:textId="77777777" w:rsidR="005A728F" w:rsidRDefault="005A728F" w:rsidP="005815E8">
      <w:pPr>
        <w:jc w:val="both"/>
      </w:pPr>
    </w:p>
    <w:p w14:paraId="500AC2AE" w14:textId="77777777" w:rsidR="005A728F" w:rsidRDefault="005A728F" w:rsidP="005815E8">
      <w:pPr>
        <w:jc w:val="both"/>
      </w:pPr>
    </w:p>
    <w:p w14:paraId="47DB61CE" w14:textId="77777777" w:rsidR="005A728F" w:rsidRDefault="005A728F" w:rsidP="005815E8">
      <w:pPr>
        <w:jc w:val="both"/>
      </w:pPr>
    </w:p>
    <w:p w14:paraId="4643F872" w14:textId="77777777" w:rsidR="005A728F" w:rsidRDefault="005A728F" w:rsidP="005815E8">
      <w:pPr>
        <w:jc w:val="both"/>
      </w:pPr>
    </w:p>
    <w:p w14:paraId="389F1ABC" w14:textId="77777777" w:rsidR="005A728F" w:rsidRDefault="005A728F" w:rsidP="005815E8">
      <w:pPr>
        <w:jc w:val="both"/>
      </w:pPr>
    </w:p>
    <w:p w14:paraId="4AD178A9" w14:textId="77777777" w:rsidR="005A728F" w:rsidRDefault="005A728F" w:rsidP="005815E8">
      <w:pPr>
        <w:jc w:val="both"/>
      </w:pPr>
    </w:p>
    <w:p w14:paraId="610EC77B" w14:textId="77777777" w:rsidR="005A728F" w:rsidRDefault="005A728F" w:rsidP="005815E8">
      <w:pPr>
        <w:jc w:val="both"/>
      </w:pPr>
    </w:p>
    <w:p w14:paraId="0F079C98" w14:textId="77777777" w:rsidR="005A728F" w:rsidRDefault="005A728F" w:rsidP="005815E8">
      <w:pPr>
        <w:jc w:val="both"/>
      </w:pPr>
    </w:p>
    <w:p w14:paraId="320F1DB4" w14:textId="77777777" w:rsidR="005A728F" w:rsidRDefault="005A728F" w:rsidP="005815E8">
      <w:pPr>
        <w:jc w:val="both"/>
      </w:pPr>
    </w:p>
    <w:p w14:paraId="08F35BDC" w14:textId="77777777" w:rsidR="005A728F" w:rsidRDefault="005A728F" w:rsidP="005815E8">
      <w:pPr>
        <w:jc w:val="both"/>
      </w:pPr>
    </w:p>
    <w:p w14:paraId="7B17B5C0" w14:textId="77777777" w:rsidR="005A728F" w:rsidRDefault="005A728F" w:rsidP="005815E8">
      <w:pPr>
        <w:jc w:val="both"/>
      </w:pPr>
    </w:p>
    <w:p w14:paraId="57A474BE" w14:textId="77777777" w:rsidR="005A728F" w:rsidRDefault="005A728F" w:rsidP="005815E8">
      <w:pPr>
        <w:jc w:val="both"/>
      </w:pPr>
    </w:p>
    <w:p w14:paraId="5B1F8FBD" w14:textId="77777777" w:rsidR="005A728F" w:rsidRDefault="005A728F" w:rsidP="005815E8">
      <w:pPr>
        <w:jc w:val="both"/>
      </w:pPr>
    </w:p>
    <w:p w14:paraId="64DA2305" w14:textId="77777777" w:rsidR="005A728F" w:rsidRDefault="005A728F" w:rsidP="005815E8">
      <w:pPr>
        <w:jc w:val="both"/>
      </w:pPr>
    </w:p>
    <w:p w14:paraId="1F7E5D19" w14:textId="77777777" w:rsidR="005A728F" w:rsidRDefault="005A728F" w:rsidP="005815E8">
      <w:pPr>
        <w:jc w:val="both"/>
      </w:pPr>
    </w:p>
    <w:p w14:paraId="4DC6393C" w14:textId="77777777" w:rsidR="005A728F" w:rsidRDefault="005A728F" w:rsidP="005815E8">
      <w:pPr>
        <w:jc w:val="both"/>
      </w:pPr>
    </w:p>
    <w:p w14:paraId="488E92A1" w14:textId="77777777" w:rsidR="005A728F" w:rsidRDefault="005A728F" w:rsidP="005815E8">
      <w:pPr>
        <w:jc w:val="both"/>
      </w:pPr>
    </w:p>
    <w:p w14:paraId="209C108B" w14:textId="77777777" w:rsidR="005A728F" w:rsidRDefault="005A728F" w:rsidP="005815E8">
      <w:pPr>
        <w:jc w:val="both"/>
      </w:pPr>
    </w:p>
    <w:p w14:paraId="1E33671C" w14:textId="17EBB59B" w:rsidR="005A728F" w:rsidRDefault="005A728F" w:rsidP="005815E8">
      <w:pPr>
        <w:jc w:val="both"/>
      </w:pPr>
    </w:p>
    <w:p w14:paraId="48A2BED2" w14:textId="77777777" w:rsidR="006827FA" w:rsidRDefault="006827FA" w:rsidP="005815E8">
      <w:pPr>
        <w:jc w:val="both"/>
      </w:pPr>
    </w:p>
    <w:p w14:paraId="35076302" w14:textId="77777777" w:rsidR="005A728F" w:rsidRDefault="005A728F" w:rsidP="005815E8">
      <w:pPr>
        <w:jc w:val="both"/>
      </w:pPr>
    </w:p>
    <w:p w14:paraId="319CB05F" w14:textId="77777777" w:rsidR="006827FA" w:rsidRDefault="004A696C" w:rsidP="004A696C">
      <w:pPr>
        <w:outlineLvl w:val="0"/>
        <w:rPr>
          <w:b/>
        </w:rPr>
      </w:pPr>
      <w:r w:rsidRPr="004A696C">
        <w:rPr>
          <w:b/>
        </w:rPr>
        <w:t xml:space="preserve">                                                                                                                            </w:t>
      </w:r>
    </w:p>
    <w:p w14:paraId="66A7F05B" w14:textId="77777777" w:rsidR="006827FA" w:rsidRDefault="006827FA" w:rsidP="004A696C">
      <w:pPr>
        <w:outlineLvl w:val="0"/>
        <w:rPr>
          <w:b/>
        </w:rPr>
      </w:pPr>
    </w:p>
    <w:p w14:paraId="53BCB37E" w14:textId="77777777" w:rsidR="006827FA" w:rsidRDefault="006827FA" w:rsidP="006827F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6827FA">
        <w:t xml:space="preserve">Приложение </w:t>
      </w:r>
      <w:r>
        <w:t>№</w:t>
      </w:r>
      <w:r w:rsidRPr="006827FA">
        <w:t>1</w:t>
      </w:r>
    </w:p>
    <w:p w14:paraId="093EB9D9" w14:textId="77777777" w:rsidR="006827FA" w:rsidRDefault="006827FA" w:rsidP="006827FA">
      <w:pPr>
        <w:jc w:val="right"/>
      </w:pPr>
      <w:r>
        <w:t xml:space="preserve">к решению Совета депутатов </w:t>
      </w:r>
    </w:p>
    <w:p w14:paraId="466C81D7" w14:textId="77777777" w:rsidR="006827FA" w:rsidRDefault="006827FA" w:rsidP="006827FA">
      <w:pPr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</w:t>
      </w:r>
    </w:p>
    <w:p w14:paraId="4BBDDDEF" w14:textId="77777777" w:rsidR="006827FA" w:rsidRPr="006827FA" w:rsidRDefault="006827FA" w:rsidP="006827FA">
      <w:pPr>
        <w:jc w:val="right"/>
      </w:pPr>
      <w:r>
        <w:t xml:space="preserve"> от «__</w:t>
      </w:r>
      <w:proofErr w:type="gramStart"/>
      <w:r>
        <w:t>_»_</w:t>
      </w:r>
      <w:proofErr w:type="gramEnd"/>
      <w:r>
        <w:t>___2021г. №</w:t>
      </w:r>
    </w:p>
    <w:p w14:paraId="7F2E40AB" w14:textId="77777777" w:rsidR="004D30B4" w:rsidRPr="004A696C" w:rsidRDefault="004D30B4" w:rsidP="004A696C">
      <w:pPr>
        <w:outlineLvl w:val="0"/>
        <w:rPr>
          <w:b/>
        </w:rPr>
      </w:pPr>
    </w:p>
    <w:p w14:paraId="2C73CD5E" w14:textId="77777777" w:rsidR="004A696C" w:rsidRPr="004A696C" w:rsidRDefault="004A696C" w:rsidP="004A696C">
      <w:pPr>
        <w:jc w:val="center"/>
        <w:outlineLvl w:val="0"/>
        <w:rPr>
          <w:b/>
        </w:rPr>
      </w:pPr>
      <w:r w:rsidRPr="004A696C">
        <w:rPr>
          <w:b/>
        </w:rPr>
        <w:t xml:space="preserve">Исполнение бюджета </w:t>
      </w:r>
      <w:proofErr w:type="spellStart"/>
      <w:r w:rsidRPr="004A696C">
        <w:rPr>
          <w:b/>
        </w:rPr>
        <w:t>Середняковского</w:t>
      </w:r>
      <w:proofErr w:type="spellEnd"/>
      <w:r w:rsidRPr="004A696C">
        <w:rPr>
          <w:b/>
        </w:rPr>
        <w:t xml:space="preserve"> сельского</w:t>
      </w:r>
    </w:p>
    <w:p w14:paraId="595B1FB6" w14:textId="77777777" w:rsidR="006827FA" w:rsidRDefault="004A696C" w:rsidP="004A696C">
      <w:pPr>
        <w:jc w:val="center"/>
        <w:outlineLvl w:val="0"/>
        <w:rPr>
          <w:b/>
        </w:rPr>
      </w:pPr>
      <w:r w:rsidRPr="004A696C">
        <w:rPr>
          <w:b/>
        </w:rPr>
        <w:t>поселени</w:t>
      </w:r>
      <w:r w:rsidR="00DA5FAC">
        <w:rPr>
          <w:b/>
        </w:rPr>
        <w:t>я по расходам</w:t>
      </w:r>
    </w:p>
    <w:p w14:paraId="719A62B1" w14:textId="3BD79AD1" w:rsidR="004A696C" w:rsidRPr="004A696C" w:rsidRDefault="00DA5FAC" w:rsidP="004A696C">
      <w:pPr>
        <w:jc w:val="center"/>
        <w:outlineLvl w:val="0"/>
        <w:rPr>
          <w:b/>
        </w:rPr>
      </w:pPr>
      <w:r>
        <w:rPr>
          <w:b/>
        </w:rPr>
        <w:t xml:space="preserve"> на 01.01.20</w:t>
      </w:r>
      <w:r w:rsidR="005A728F">
        <w:rPr>
          <w:b/>
        </w:rPr>
        <w:t>2</w:t>
      </w:r>
      <w:r w:rsidR="005474FD">
        <w:rPr>
          <w:b/>
        </w:rPr>
        <w:t>1</w:t>
      </w:r>
    </w:p>
    <w:p w14:paraId="4AC90E72" w14:textId="77777777" w:rsidR="004A696C" w:rsidRPr="004A696C" w:rsidRDefault="004A696C" w:rsidP="004A696C">
      <w:r w:rsidRPr="004A696C">
        <w:t xml:space="preserve">                                                                                                                         </w:t>
      </w:r>
    </w:p>
    <w:p w14:paraId="1E3C05DB" w14:textId="77777777" w:rsidR="004A696C" w:rsidRPr="004A696C" w:rsidRDefault="004A696C" w:rsidP="004A696C">
      <w:r w:rsidRPr="004A696C">
        <w:t xml:space="preserve">                                                                                                                                                 рубли</w:t>
      </w:r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166"/>
        <w:gridCol w:w="1766"/>
        <w:gridCol w:w="1659"/>
        <w:gridCol w:w="1669"/>
      </w:tblGrid>
      <w:tr w:rsidR="004A696C" w:rsidRPr="004A696C" w14:paraId="5209A15F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F3F" w14:textId="77777777" w:rsidR="004A696C" w:rsidRPr="004A696C" w:rsidRDefault="004A696C" w:rsidP="004A696C">
            <w:pPr>
              <w:jc w:val="center"/>
            </w:pPr>
            <w:r w:rsidRPr="004A696C">
              <w:t>Наименование</w:t>
            </w:r>
          </w:p>
          <w:p w14:paraId="0587F90A" w14:textId="77777777" w:rsidR="004A696C" w:rsidRPr="004A696C" w:rsidRDefault="004A696C" w:rsidP="004A696C">
            <w:pPr>
              <w:jc w:val="center"/>
            </w:pPr>
            <w:r w:rsidRPr="004A696C">
              <w:t>отраслей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F91" w14:textId="77777777" w:rsidR="004A696C" w:rsidRPr="004A696C" w:rsidRDefault="004A696C" w:rsidP="004A696C">
            <w:pPr>
              <w:jc w:val="center"/>
            </w:pPr>
            <w:r w:rsidRPr="004A696C">
              <w:t>Раздел,</w:t>
            </w:r>
          </w:p>
          <w:p w14:paraId="0B1B5A97" w14:textId="77777777" w:rsidR="004A696C" w:rsidRPr="004A696C" w:rsidRDefault="004A696C" w:rsidP="004A696C">
            <w:pPr>
              <w:jc w:val="center"/>
            </w:pPr>
            <w:r w:rsidRPr="004A696C">
              <w:t>подраздел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F53" w14:textId="41FDFD87" w:rsidR="004A696C" w:rsidRPr="004A696C" w:rsidRDefault="004A696C" w:rsidP="00DA5FAC">
            <w:pPr>
              <w:jc w:val="center"/>
            </w:pPr>
            <w:proofErr w:type="gramStart"/>
            <w:r w:rsidRPr="004A696C">
              <w:t>План  на</w:t>
            </w:r>
            <w:proofErr w:type="gramEnd"/>
            <w:r w:rsidRPr="004A696C">
              <w:t xml:space="preserve"> 20</w:t>
            </w:r>
            <w:r w:rsidR="005474FD"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D08" w14:textId="743D7158" w:rsidR="004A696C" w:rsidRPr="004A696C" w:rsidRDefault="004A696C" w:rsidP="000B3A38">
            <w:pPr>
              <w:jc w:val="center"/>
            </w:pPr>
            <w:r w:rsidRPr="004A696C">
              <w:t xml:space="preserve"> Исполнено 01.01.20</w:t>
            </w:r>
            <w:r w:rsidR="000B3A38">
              <w:t>2</w:t>
            </w:r>
            <w:r w:rsidR="005474FD">
              <w:t>1</w:t>
            </w:r>
            <w:r w:rsidRPr="004A696C">
              <w:t>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E97E" w14:textId="77777777" w:rsidR="004A696C" w:rsidRPr="004A696C" w:rsidRDefault="004A696C" w:rsidP="004A696C">
            <w:pPr>
              <w:jc w:val="center"/>
            </w:pPr>
            <w:r w:rsidRPr="004A696C">
              <w:t>%</w:t>
            </w:r>
          </w:p>
          <w:p w14:paraId="541F5B97" w14:textId="77777777" w:rsidR="004A696C" w:rsidRPr="004A696C" w:rsidRDefault="004A696C" w:rsidP="004A696C">
            <w:pPr>
              <w:jc w:val="center"/>
            </w:pPr>
            <w:proofErr w:type="gramStart"/>
            <w:r w:rsidRPr="004A696C">
              <w:t>исполнения  к</w:t>
            </w:r>
            <w:proofErr w:type="gramEnd"/>
            <w:r w:rsidRPr="004A696C">
              <w:t xml:space="preserve"> году</w:t>
            </w:r>
          </w:p>
        </w:tc>
      </w:tr>
      <w:tr w:rsidR="004A696C" w:rsidRPr="004A696C" w14:paraId="6199F54A" w14:textId="77777777" w:rsidTr="00F60190">
        <w:trPr>
          <w:trHeight w:val="9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A78" w14:textId="77777777" w:rsidR="004A696C" w:rsidRPr="004A696C" w:rsidRDefault="004A696C" w:rsidP="004A696C">
            <w:pPr>
              <w:jc w:val="center"/>
            </w:pPr>
            <w:r w:rsidRPr="004A696C">
              <w:t>Функционирование высшего должностного лица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C915" w14:textId="77777777" w:rsidR="004A696C" w:rsidRPr="004A696C" w:rsidRDefault="004A696C" w:rsidP="000B3A38">
            <w:pPr>
              <w:jc w:val="center"/>
            </w:pPr>
          </w:p>
          <w:p w14:paraId="4BD8FC27" w14:textId="77777777" w:rsidR="000B3A38" w:rsidRDefault="000B3A38" w:rsidP="000B3A38">
            <w:pPr>
              <w:jc w:val="center"/>
            </w:pPr>
          </w:p>
          <w:p w14:paraId="5E4E2F9F" w14:textId="77777777" w:rsidR="004A696C" w:rsidRPr="004A696C" w:rsidRDefault="004A696C" w:rsidP="000B3A38">
            <w:pPr>
              <w:jc w:val="center"/>
            </w:pPr>
            <w:r w:rsidRPr="004A696C">
              <w:t>0102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D206" w14:textId="77777777" w:rsidR="004A696C" w:rsidRDefault="004A696C" w:rsidP="000B3A38">
            <w:pPr>
              <w:jc w:val="center"/>
            </w:pPr>
          </w:p>
          <w:p w14:paraId="2722D52C" w14:textId="77777777" w:rsidR="006F193C" w:rsidRDefault="006F193C" w:rsidP="000B3A38">
            <w:pPr>
              <w:jc w:val="center"/>
            </w:pPr>
          </w:p>
          <w:p w14:paraId="088FDAC9" w14:textId="6D827590" w:rsidR="006F193C" w:rsidRPr="004A696C" w:rsidRDefault="006F193C" w:rsidP="000B3A38">
            <w:pPr>
              <w:jc w:val="center"/>
            </w:pPr>
            <w:r>
              <w:t>1004931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11D" w14:textId="77777777" w:rsidR="000B3A38" w:rsidRDefault="000B3A38" w:rsidP="00561AA0">
            <w:pPr>
              <w:jc w:val="center"/>
            </w:pPr>
          </w:p>
          <w:p w14:paraId="3A334106" w14:textId="77777777" w:rsidR="006F193C" w:rsidRDefault="006F193C" w:rsidP="00561AA0">
            <w:pPr>
              <w:jc w:val="center"/>
            </w:pPr>
          </w:p>
          <w:p w14:paraId="769EE8FC" w14:textId="45DE3908" w:rsidR="006F193C" w:rsidRPr="004A696C" w:rsidRDefault="006F193C" w:rsidP="006F193C">
            <w:pPr>
              <w:jc w:val="center"/>
            </w:pPr>
            <w:r>
              <w:t>965946,17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1B1" w14:textId="77777777" w:rsidR="00707064" w:rsidRDefault="00707064" w:rsidP="004A696C">
            <w:pPr>
              <w:jc w:val="center"/>
            </w:pPr>
          </w:p>
          <w:p w14:paraId="3D505368" w14:textId="77777777" w:rsidR="00CA5942" w:rsidRDefault="00CA5942" w:rsidP="004A696C">
            <w:pPr>
              <w:jc w:val="center"/>
            </w:pPr>
          </w:p>
          <w:p w14:paraId="62F81066" w14:textId="45B8810C" w:rsidR="00CA5942" w:rsidRPr="004A696C" w:rsidRDefault="00CA5942" w:rsidP="004A696C">
            <w:pPr>
              <w:jc w:val="center"/>
            </w:pPr>
            <w:r>
              <w:t>96,1</w:t>
            </w:r>
          </w:p>
        </w:tc>
      </w:tr>
      <w:tr w:rsidR="004A696C" w:rsidRPr="004A696C" w14:paraId="6D0777F9" w14:textId="77777777" w:rsidTr="00F60190">
        <w:trPr>
          <w:trHeight w:val="9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B9" w14:textId="77777777" w:rsidR="004A696C" w:rsidRPr="004A696C" w:rsidRDefault="004A696C" w:rsidP="004A696C">
            <w:pPr>
              <w:jc w:val="center"/>
            </w:pPr>
            <w:r w:rsidRPr="004A696C">
              <w:t>В т. ч. заработная плата с начислениями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902E" w14:textId="77777777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E88F" w14:textId="366C1E39" w:rsidR="004A696C" w:rsidRPr="004A696C" w:rsidRDefault="006F193C" w:rsidP="004A696C">
            <w:pPr>
              <w:jc w:val="center"/>
            </w:pPr>
            <w:r>
              <w:t>838901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B60" w14:textId="77777777" w:rsidR="000B3A38" w:rsidRDefault="000B3A38" w:rsidP="004A696C">
            <w:pPr>
              <w:jc w:val="center"/>
            </w:pPr>
          </w:p>
          <w:p w14:paraId="10B05C05" w14:textId="7E971FAF" w:rsidR="006F193C" w:rsidRPr="004A696C" w:rsidRDefault="006F193C" w:rsidP="004A696C">
            <w:pPr>
              <w:jc w:val="center"/>
            </w:pPr>
            <w:r>
              <w:t>805916,61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6FE" w14:textId="77777777" w:rsidR="00707064" w:rsidRDefault="00707064" w:rsidP="004A696C">
            <w:pPr>
              <w:jc w:val="center"/>
            </w:pPr>
          </w:p>
          <w:p w14:paraId="5EFB62BB" w14:textId="65A46ABA" w:rsidR="00CA5942" w:rsidRPr="004A696C" w:rsidRDefault="00CA5942" w:rsidP="004A696C">
            <w:pPr>
              <w:jc w:val="center"/>
            </w:pPr>
            <w:r>
              <w:t>96,1</w:t>
            </w:r>
          </w:p>
        </w:tc>
      </w:tr>
      <w:tr w:rsidR="000B3A38" w:rsidRPr="004A696C" w14:paraId="53339EAD" w14:textId="77777777" w:rsidTr="00F60190">
        <w:trPr>
          <w:trHeight w:val="9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5B4" w14:textId="77777777" w:rsidR="000B3A38" w:rsidRPr="004A696C" w:rsidRDefault="000B3A38" w:rsidP="004A696C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A1C" w14:textId="77777777" w:rsidR="00561AA0" w:rsidRDefault="00561AA0" w:rsidP="004A696C">
            <w:pPr>
              <w:jc w:val="center"/>
            </w:pPr>
          </w:p>
          <w:p w14:paraId="25858758" w14:textId="77777777" w:rsidR="00561AA0" w:rsidRDefault="00561AA0" w:rsidP="004A696C">
            <w:pPr>
              <w:jc w:val="center"/>
            </w:pPr>
          </w:p>
          <w:p w14:paraId="0EA60646" w14:textId="77777777" w:rsidR="00561AA0" w:rsidRDefault="00561AA0" w:rsidP="004A696C">
            <w:pPr>
              <w:jc w:val="center"/>
            </w:pPr>
          </w:p>
          <w:p w14:paraId="124B73F7" w14:textId="77777777" w:rsidR="00561AA0" w:rsidRDefault="00561AA0" w:rsidP="004A696C">
            <w:pPr>
              <w:jc w:val="center"/>
            </w:pPr>
          </w:p>
          <w:p w14:paraId="73AC779C" w14:textId="77777777" w:rsidR="00561AA0" w:rsidRDefault="00561AA0" w:rsidP="004A696C">
            <w:pPr>
              <w:jc w:val="center"/>
            </w:pPr>
          </w:p>
          <w:p w14:paraId="3A75944F" w14:textId="77777777" w:rsidR="000B3A38" w:rsidRPr="004A696C" w:rsidRDefault="00561AA0" w:rsidP="004A696C">
            <w:pPr>
              <w:jc w:val="center"/>
            </w:pPr>
            <w:r>
              <w:t>0103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DEBA" w14:textId="77777777" w:rsidR="000B3A38" w:rsidRDefault="000B3A38" w:rsidP="004A696C">
            <w:pPr>
              <w:jc w:val="center"/>
            </w:pPr>
          </w:p>
          <w:p w14:paraId="64D0905B" w14:textId="77777777" w:rsidR="006F193C" w:rsidRDefault="006F193C" w:rsidP="004A696C">
            <w:pPr>
              <w:jc w:val="center"/>
            </w:pPr>
          </w:p>
          <w:p w14:paraId="746CC38B" w14:textId="77777777" w:rsidR="006F193C" w:rsidRDefault="006F193C" w:rsidP="004A696C">
            <w:pPr>
              <w:jc w:val="center"/>
            </w:pPr>
          </w:p>
          <w:p w14:paraId="2BECFEE1" w14:textId="77777777" w:rsidR="006F193C" w:rsidRDefault="006F193C" w:rsidP="004A696C">
            <w:pPr>
              <w:jc w:val="center"/>
            </w:pPr>
          </w:p>
          <w:p w14:paraId="5A0AC780" w14:textId="77777777" w:rsidR="006F193C" w:rsidRDefault="006F193C" w:rsidP="004A696C">
            <w:pPr>
              <w:jc w:val="center"/>
            </w:pPr>
          </w:p>
          <w:p w14:paraId="6CF1F755" w14:textId="38DB4F50" w:rsidR="006F193C" w:rsidRDefault="006F193C" w:rsidP="004A696C">
            <w:pPr>
              <w:jc w:val="center"/>
            </w:pPr>
            <w:r>
              <w:t>102000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BED" w14:textId="77777777" w:rsidR="00561AA0" w:rsidRDefault="00561AA0" w:rsidP="00561AA0"/>
          <w:p w14:paraId="1EC062B3" w14:textId="77777777" w:rsidR="006F193C" w:rsidRDefault="006F193C" w:rsidP="00561AA0"/>
          <w:p w14:paraId="248CC698" w14:textId="77777777" w:rsidR="006F193C" w:rsidRDefault="006F193C" w:rsidP="00561AA0"/>
          <w:p w14:paraId="187A0835" w14:textId="77777777" w:rsidR="006F193C" w:rsidRDefault="006F193C" w:rsidP="00561AA0"/>
          <w:p w14:paraId="497C5652" w14:textId="77777777" w:rsidR="006F193C" w:rsidRDefault="006F193C" w:rsidP="00561AA0"/>
          <w:p w14:paraId="3B157462" w14:textId="3D2D3E5C" w:rsidR="006F193C" w:rsidRPr="004A696C" w:rsidRDefault="006F193C" w:rsidP="006F193C">
            <w:pPr>
              <w:jc w:val="center"/>
            </w:pPr>
            <w:r>
              <w:t>102000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9E6" w14:textId="77777777" w:rsidR="00707064" w:rsidRDefault="00707064" w:rsidP="004A696C">
            <w:pPr>
              <w:jc w:val="center"/>
            </w:pPr>
          </w:p>
          <w:p w14:paraId="48BB0366" w14:textId="77777777" w:rsidR="00CA5942" w:rsidRDefault="00CA5942" w:rsidP="004A696C">
            <w:pPr>
              <w:jc w:val="center"/>
            </w:pPr>
          </w:p>
          <w:p w14:paraId="099FA1F4" w14:textId="77777777" w:rsidR="00CA5942" w:rsidRDefault="00CA5942" w:rsidP="004A696C">
            <w:pPr>
              <w:jc w:val="center"/>
            </w:pPr>
          </w:p>
          <w:p w14:paraId="555DD542" w14:textId="77777777" w:rsidR="00CA5942" w:rsidRDefault="00CA5942" w:rsidP="004A696C">
            <w:pPr>
              <w:jc w:val="center"/>
            </w:pPr>
          </w:p>
          <w:p w14:paraId="0939574F" w14:textId="77777777" w:rsidR="00CA5942" w:rsidRDefault="00CA5942" w:rsidP="004A696C">
            <w:pPr>
              <w:jc w:val="center"/>
            </w:pPr>
          </w:p>
          <w:p w14:paraId="43DB680D" w14:textId="503D1E10" w:rsidR="00CA5942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16FC89CA" w14:textId="77777777" w:rsidTr="00F60190">
        <w:trPr>
          <w:trHeight w:val="929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886" w14:textId="77777777" w:rsidR="004A696C" w:rsidRPr="004A696C" w:rsidRDefault="004A696C" w:rsidP="004A696C">
            <w:pPr>
              <w:jc w:val="center"/>
            </w:pPr>
            <w:r w:rsidRPr="004A696C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592E" w14:textId="77777777" w:rsidR="004A696C" w:rsidRPr="004A696C" w:rsidRDefault="004A696C" w:rsidP="004A696C">
            <w:pPr>
              <w:jc w:val="center"/>
            </w:pPr>
          </w:p>
          <w:p w14:paraId="322DEDCA" w14:textId="77777777" w:rsidR="004A696C" w:rsidRPr="004A696C" w:rsidRDefault="004A696C" w:rsidP="004A696C">
            <w:pPr>
              <w:jc w:val="center"/>
            </w:pPr>
          </w:p>
          <w:p w14:paraId="27081B14" w14:textId="77777777" w:rsidR="004A696C" w:rsidRPr="004A696C" w:rsidRDefault="004A696C" w:rsidP="004A696C">
            <w:pPr>
              <w:jc w:val="center"/>
            </w:pPr>
          </w:p>
          <w:p w14:paraId="7D0386AF" w14:textId="77777777" w:rsidR="004A696C" w:rsidRPr="004A696C" w:rsidRDefault="004A696C" w:rsidP="004A696C">
            <w:pPr>
              <w:jc w:val="center"/>
            </w:pPr>
          </w:p>
          <w:p w14:paraId="0B52DF2A" w14:textId="77777777" w:rsidR="004A696C" w:rsidRPr="004A696C" w:rsidRDefault="004A696C" w:rsidP="004A696C">
            <w:pPr>
              <w:jc w:val="center"/>
            </w:pPr>
          </w:p>
          <w:p w14:paraId="0547FDD7" w14:textId="77777777" w:rsidR="004A696C" w:rsidRPr="004A696C" w:rsidRDefault="004A696C" w:rsidP="004A696C">
            <w:pPr>
              <w:jc w:val="center"/>
            </w:pPr>
            <w:r w:rsidRPr="004A696C">
              <w:t>0104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E01" w14:textId="77777777" w:rsidR="000B3A38" w:rsidRDefault="000B3A38" w:rsidP="00561AA0">
            <w:pPr>
              <w:jc w:val="center"/>
            </w:pPr>
          </w:p>
          <w:p w14:paraId="2C2B6FB8" w14:textId="77777777" w:rsidR="006F193C" w:rsidRDefault="006F193C" w:rsidP="00561AA0">
            <w:pPr>
              <w:jc w:val="center"/>
            </w:pPr>
          </w:p>
          <w:p w14:paraId="03F7C748" w14:textId="77777777" w:rsidR="006F193C" w:rsidRDefault="006F193C" w:rsidP="00561AA0">
            <w:pPr>
              <w:jc w:val="center"/>
            </w:pPr>
          </w:p>
          <w:p w14:paraId="75C58898" w14:textId="77777777" w:rsidR="006F193C" w:rsidRDefault="006F193C" w:rsidP="00561AA0">
            <w:pPr>
              <w:jc w:val="center"/>
            </w:pPr>
          </w:p>
          <w:p w14:paraId="0CCFAC6E" w14:textId="77777777" w:rsidR="006F193C" w:rsidRDefault="006F193C" w:rsidP="00561AA0">
            <w:pPr>
              <w:jc w:val="center"/>
            </w:pPr>
          </w:p>
          <w:p w14:paraId="67B8EB92" w14:textId="6E160743" w:rsidR="006F193C" w:rsidRPr="004A696C" w:rsidRDefault="006F193C" w:rsidP="00561AA0">
            <w:pPr>
              <w:jc w:val="center"/>
            </w:pPr>
            <w:r>
              <w:t>4031046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E85" w14:textId="77777777" w:rsidR="00561AA0" w:rsidRDefault="00561AA0" w:rsidP="004A696C">
            <w:pPr>
              <w:jc w:val="center"/>
            </w:pPr>
          </w:p>
          <w:p w14:paraId="4BD8C4B5" w14:textId="77777777" w:rsidR="006F193C" w:rsidRDefault="006F193C" w:rsidP="004A696C">
            <w:pPr>
              <w:jc w:val="center"/>
            </w:pPr>
          </w:p>
          <w:p w14:paraId="3A7946E6" w14:textId="77777777" w:rsidR="006F193C" w:rsidRDefault="006F193C" w:rsidP="004A696C">
            <w:pPr>
              <w:jc w:val="center"/>
            </w:pPr>
          </w:p>
          <w:p w14:paraId="2C6680CE" w14:textId="77777777" w:rsidR="006F193C" w:rsidRDefault="006F193C" w:rsidP="004A696C">
            <w:pPr>
              <w:jc w:val="center"/>
            </w:pPr>
          </w:p>
          <w:p w14:paraId="7F5901C4" w14:textId="77777777" w:rsidR="006F193C" w:rsidRDefault="006F193C" w:rsidP="004A696C">
            <w:pPr>
              <w:jc w:val="center"/>
            </w:pPr>
          </w:p>
          <w:p w14:paraId="743C560F" w14:textId="696B5B06" w:rsidR="006F193C" w:rsidRPr="004A696C" w:rsidRDefault="006F193C" w:rsidP="004A696C">
            <w:pPr>
              <w:jc w:val="center"/>
            </w:pPr>
            <w:r>
              <w:t>3789164,13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5E8" w14:textId="77777777" w:rsidR="00707064" w:rsidRDefault="00707064" w:rsidP="004A696C">
            <w:pPr>
              <w:jc w:val="center"/>
            </w:pPr>
          </w:p>
          <w:p w14:paraId="727E476B" w14:textId="77777777" w:rsidR="00CA5942" w:rsidRDefault="00CA5942" w:rsidP="004A696C">
            <w:pPr>
              <w:jc w:val="center"/>
            </w:pPr>
          </w:p>
          <w:p w14:paraId="5986110C" w14:textId="77777777" w:rsidR="00CA5942" w:rsidRDefault="00CA5942" w:rsidP="004A696C">
            <w:pPr>
              <w:jc w:val="center"/>
            </w:pPr>
          </w:p>
          <w:p w14:paraId="14252BCD" w14:textId="77777777" w:rsidR="00CA5942" w:rsidRDefault="00CA5942" w:rsidP="004A696C">
            <w:pPr>
              <w:jc w:val="center"/>
            </w:pPr>
          </w:p>
          <w:p w14:paraId="4281E10E" w14:textId="77777777" w:rsidR="00CA5942" w:rsidRDefault="00CA5942" w:rsidP="004A696C">
            <w:pPr>
              <w:jc w:val="center"/>
            </w:pPr>
          </w:p>
          <w:p w14:paraId="3EB73F19" w14:textId="3892E69F" w:rsidR="00CA5942" w:rsidRPr="004A696C" w:rsidRDefault="00CA5942" w:rsidP="004A696C">
            <w:pPr>
              <w:jc w:val="center"/>
            </w:pPr>
            <w:r>
              <w:t>94,0</w:t>
            </w:r>
          </w:p>
        </w:tc>
      </w:tr>
      <w:tr w:rsidR="004A696C" w:rsidRPr="004A696C" w14:paraId="48B44B59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D7B" w14:textId="77777777" w:rsidR="004A696C" w:rsidRPr="004A696C" w:rsidRDefault="004A696C" w:rsidP="004A696C">
            <w:pPr>
              <w:jc w:val="center"/>
            </w:pPr>
            <w:r w:rsidRPr="004A696C">
              <w:t>В т.ч.  зарплата с начислениями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133E" w14:textId="77777777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93A" w14:textId="32F4D51F" w:rsidR="004A696C" w:rsidRPr="004A696C" w:rsidRDefault="006F193C" w:rsidP="004A696C">
            <w:pPr>
              <w:jc w:val="center"/>
            </w:pPr>
            <w:r>
              <w:t>2773665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1FC1" w14:textId="39546AC2" w:rsidR="004A696C" w:rsidRPr="004A696C" w:rsidRDefault="006F193C" w:rsidP="004A696C">
            <w:pPr>
              <w:jc w:val="center"/>
            </w:pPr>
            <w:r>
              <w:t>2603572,84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85A" w14:textId="3BB4E382" w:rsidR="004A696C" w:rsidRPr="004A696C" w:rsidRDefault="00CA5942" w:rsidP="004A696C">
            <w:pPr>
              <w:jc w:val="center"/>
            </w:pPr>
            <w:r>
              <w:t>93,9</w:t>
            </w:r>
          </w:p>
        </w:tc>
      </w:tr>
      <w:tr w:rsidR="006F193C" w:rsidRPr="004A696C" w14:paraId="2B06A147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368" w14:textId="1974A206" w:rsidR="006F193C" w:rsidRPr="004A696C" w:rsidRDefault="006F193C" w:rsidP="004A696C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BCB" w14:textId="1B61C04C" w:rsidR="006F193C" w:rsidRPr="004A696C" w:rsidRDefault="006F193C" w:rsidP="004A696C">
            <w:pPr>
              <w:jc w:val="center"/>
            </w:pPr>
            <w:r>
              <w:t>0107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01BB" w14:textId="1868407E" w:rsidR="006F193C" w:rsidRDefault="006F193C" w:rsidP="004A696C">
            <w:pPr>
              <w:jc w:val="center"/>
            </w:pPr>
            <w:r>
              <w:t>1800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DDB" w14:textId="727EDC71" w:rsidR="006F193C" w:rsidRDefault="006F193C" w:rsidP="004A696C">
            <w:pPr>
              <w:jc w:val="center"/>
            </w:pPr>
            <w: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C31" w14:textId="2588B8BC" w:rsidR="006F193C" w:rsidRPr="004A696C" w:rsidRDefault="00CA5942" w:rsidP="004A696C">
            <w:pPr>
              <w:jc w:val="center"/>
            </w:pPr>
            <w:r>
              <w:t>0</w:t>
            </w:r>
          </w:p>
        </w:tc>
      </w:tr>
      <w:tr w:rsidR="00561AA0" w:rsidRPr="004A696C" w14:paraId="00375E59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19D" w14:textId="77777777" w:rsidR="00561AA0" w:rsidRDefault="00240BC5" w:rsidP="004A696C">
            <w:pPr>
              <w:jc w:val="center"/>
            </w:pPr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C017" w14:textId="77777777" w:rsidR="00561AA0" w:rsidRPr="004A696C" w:rsidRDefault="002661D8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0F73" w14:textId="688ECF78" w:rsidR="00561AA0" w:rsidRDefault="00A4428A" w:rsidP="004A696C">
            <w:pPr>
              <w:jc w:val="center"/>
            </w:pPr>
            <w:r>
              <w:t>66823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B640" w14:textId="29B7EBC2" w:rsidR="00561AA0" w:rsidRDefault="00A4428A" w:rsidP="004A696C">
            <w:pPr>
              <w:jc w:val="center"/>
            </w:pPr>
            <w:r>
              <w:t>66823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7850" w14:textId="205BEEE2" w:rsidR="00561AA0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A4428A" w:rsidRPr="004A696C" w14:paraId="777F2F08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D38" w14:textId="25323116" w:rsidR="00A4428A" w:rsidRPr="00041811" w:rsidRDefault="00A4428A" w:rsidP="004A696C">
            <w:pPr>
              <w:jc w:val="center"/>
            </w:pPr>
            <w:r>
              <w:t xml:space="preserve">Мероприятия по оказанию содействия в подготовке и проведении общероссийского голосования по вопросу </w:t>
            </w:r>
            <w:r>
              <w:lastRenderedPageBreak/>
              <w:t>одобрения изменений в Конститу</w:t>
            </w:r>
            <w:r w:rsidR="00041811">
              <w:t>цию</w:t>
            </w:r>
            <w:r w:rsidR="00BB205E">
              <w:t xml:space="preserve"> РФ, а также в информировании граждан РФ о его проведении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C635" w14:textId="2DE3D7FE" w:rsidR="00A4428A" w:rsidRDefault="00BB205E" w:rsidP="004A696C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C96D" w14:textId="4945F8C4" w:rsidR="00A4428A" w:rsidRDefault="00BB205E" w:rsidP="004A696C">
            <w:pPr>
              <w:jc w:val="center"/>
            </w:pPr>
            <w:r>
              <w:t>24200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4347" w14:textId="11F574C9" w:rsidR="00A4428A" w:rsidRDefault="00BB205E" w:rsidP="004A696C">
            <w:pPr>
              <w:jc w:val="center"/>
            </w:pPr>
            <w:r>
              <w:t>12200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A4D4" w14:textId="579B0D63" w:rsidR="00A4428A" w:rsidRPr="004A696C" w:rsidRDefault="00CA5942" w:rsidP="004A696C">
            <w:pPr>
              <w:jc w:val="center"/>
            </w:pPr>
            <w:r>
              <w:t>50,4</w:t>
            </w:r>
          </w:p>
        </w:tc>
      </w:tr>
      <w:tr w:rsidR="00BB205E" w:rsidRPr="004A696C" w14:paraId="5F410646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6D7E" w14:textId="1046964D" w:rsidR="00BB205E" w:rsidRDefault="00BB205E" w:rsidP="004A696C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55E" w14:textId="59C9F595" w:rsidR="00BB205E" w:rsidRDefault="00BB205E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32A3" w14:textId="1FEA3316" w:rsidR="00BB205E" w:rsidRDefault="00BB205E" w:rsidP="004A696C">
            <w:pPr>
              <w:jc w:val="center"/>
            </w:pPr>
            <w:r>
              <w:t>33455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434" w14:textId="425BF964" w:rsidR="00BB205E" w:rsidRDefault="00BB205E" w:rsidP="004A696C">
            <w:pPr>
              <w:jc w:val="center"/>
            </w:pPr>
            <w:r>
              <w:t>30872,98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B253" w14:textId="7A08462F" w:rsidR="00BB205E" w:rsidRPr="004A696C" w:rsidRDefault="00CA5942" w:rsidP="004A696C">
            <w:pPr>
              <w:jc w:val="center"/>
            </w:pPr>
            <w:r>
              <w:t>92,3</w:t>
            </w:r>
          </w:p>
        </w:tc>
      </w:tr>
      <w:tr w:rsidR="00BB205E" w:rsidRPr="004A696C" w14:paraId="1C94EFEC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B648" w14:textId="7ED741A4" w:rsidR="00BB205E" w:rsidRDefault="00BB205E" w:rsidP="004A696C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30C" w14:textId="688909B8" w:rsidR="00BB205E" w:rsidRDefault="00BB205E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37F" w14:textId="182EA16B" w:rsidR="00BB205E" w:rsidRDefault="00BB205E" w:rsidP="004A696C">
            <w:pPr>
              <w:jc w:val="center"/>
            </w:pPr>
            <w:r>
              <w:t>214915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B8F" w14:textId="59463826" w:rsidR="00BB205E" w:rsidRDefault="00BB205E" w:rsidP="004A696C">
            <w:pPr>
              <w:jc w:val="center"/>
            </w:pPr>
            <w:r>
              <w:t>214882,50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A07F" w14:textId="60EC9BA4" w:rsidR="00BB205E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BB205E" w:rsidRPr="004A696C" w14:paraId="00147A5C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9E4" w14:textId="2EC47848" w:rsidR="00BB205E" w:rsidRDefault="00BB205E" w:rsidP="004A696C">
            <w:pPr>
              <w:jc w:val="center"/>
            </w:pPr>
            <w:r>
              <w:t>Расходы на оплату членских взносов Ассоциации «Совет муниципальных образований</w:t>
            </w:r>
            <w:r w:rsidR="00837A86">
              <w:t xml:space="preserve"> Костромской области»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2FF" w14:textId="1746FE59" w:rsidR="00BB205E" w:rsidRDefault="00837A86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24E" w14:textId="2F975FDD" w:rsidR="00BB205E" w:rsidRDefault="00837A86" w:rsidP="004A696C">
            <w:pPr>
              <w:jc w:val="center"/>
            </w:pPr>
            <w:r>
              <w:t>2436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2F2" w14:textId="65373C3D" w:rsidR="00BB205E" w:rsidRDefault="00837A86" w:rsidP="004A696C">
            <w:pPr>
              <w:jc w:val="center"/>
            </w:pPr>
            <w:r>
              <w:t>2436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B1C5" w14:textId="6F02DBC2" w:rsidR="00BB205E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837A86" w:rsidRPr="004A696C" w14:paraId="71AF2FE3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FB9" w14:textId="00B0F0FD" w:rsidR="00837A86" w:rsidRDefault="00837A86" w:rsidP="004A696C">
            <w:pPr>
              <w:jc w:val="center"/>
            </w:pPr>
            <w:r>
              <w:t>Исполнение судебных актов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AA71" w14:textId="14DBA2E3" w:rsidR="00837A86" w:rsidRDefault="00837A86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74D" w14:textId="72D7BB1C" w:rsidR="00837A86" w:rsidRDefault="00837A86" w:rsidP="004A696C">
            <w:pPr>
              <w:jc w:val="center"/>
            </w:pPr>
            <w:r>
              <w:t>260300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C76F" w14:textId="5D56636B" w:rsidR="00837A86" w:rsidRDefault="00837A86" w:rsidP="004A696C">
            <w:pPr>
              <w:jc w:val="center"/>
            </w:pPr>
            <w:r>
              <w:t>260300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B003" w14:textId="417D8AC7" w:rsidR="00837A86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837A86" w:rsidRPr="004A696C" w14:paraId="12ADD87E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15E" w14:textId="32AB75EE" w:rsidR="00837A86" w:rsidRDefault="00837A86" w:rsidP="004A696C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259" w14:textId="6E3C3649" w:rsidR="00837A86" w:rsidRDefault="00837A86" w:rsidP="004A696C">
            <w:pPr>
              <w:jc w:val="center"/>
            </w:pPr>
            <w:r>
              <w:t>0113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2B9" w14:textId="61B1E735" w:rsidR="00837A86" w:rsidRDefault="00837A86" w:rsidP="004A696C">
            <w:pPr>
              <w:jc w:val="center"/>
            </w:pPr>
            <w:r>
              <w:t>601128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CB5B" w14:textId="71EAB6E2" w:rsidR="00837A86" w:rsidRDefault="00837A86" w:rsidP="004A696C">
            <w:pPr>
              <w:jc w:val="center"/>
            </w:pPr>
            <w:r>
              <w:t>591615,59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4E55" w14:textId="7E687440" w:rsidR="00837A86" w:rsidRPr="004A696C" w:rsidRDefault="00CA5942" w:rsidP="004A696C">
            <w:pPr>
              <w:jc w:val="center"/>
            </w:pPr>
            <w:r>
              <w:t>98,4</w:t>
            </w:r>
          </w:p>
        </w:tc>
      </w:tr>
      <w:tr w:rsidR="004A696C" w:rsidRPr="004A696C" w14:paraId="13F43B7E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22B" w14:textId="77777777" w:rsidR="004A696C" w:rsidRPr="004A696C" w:rsidRDefault="004A696C" w:rsidP="004A696C">
            <w:pPr>
              <w:jc w:val="center"/>
            </w:pPr>
            <w:r w:rsidRPr="004A696C"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168" w14:textId="77777777" w:rsidR="004A696C" w:rsidRPr="004A696C" w:rsidRDefault="004A696C" w:rsidP="004A696C">
            <w:pPr>
              <w:jc w:val="center"/>
            </w:pPr>
            <w:r w:rsidRPr="004A696C">
              <w:t>0203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AFB1" w14:textId="53C41380" w:rsidR="004A696C" w:rsidRPr="004A696C" w:rsidRDefault="00837A86" w:rsidP="004A696C">
            <w:pPr>
              <w:jc w:val="center"/>
            </w:pPr>
            <w:r>
              <w:t>115200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4FC" w14:textId="2D59B182" w:rsidR="004A696C" w:rsidRPr="004A696C" w:rsidRDefault="00837A86" w:rsidP="004A696C">
            <w:pPr>
              <w:jc w:val="center"/>
            </w:pPr>
            <w:r>
              <w:t>115200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D6B" w14:textId="5AC38E01" w:rsidR="004A696C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0CC960E3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E67" w14:textId="77777777" w:rsidR="004A696C" w:rsidRPr="004A696C" w:rsidRDefault="004A696C" w:rsidP="004A696C">
            <w:pPr>
              <w:jc w:val="center"/>
            </w:pPr>
            <w:r w:rsidRPr="004A696C">
              <w:t>В т.ч. зарплата с начислениями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6CB" w14:textId="77777777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F743" w14:textId="1CDFD5D6" w:rsidR="004A696C" w:rsidRPr="004A696C" w:rsidRDefault="00837A86" w:rsidP="004A696C">
            <w:pPr>
              <w:jc w:val="center"/>
            </w:pPr>
            <w:r>
              <w:t>115200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40D" w14:textId="13B3BEFD" w:rsidR="004A696C" w:rsidRPr="004A696C" w:rsidRDefault="00837A86" w:rsidP="004A696C">
            <w:pPr>
              <w:jc w:val="center"/>
            </w:pPr>
            <w:r>
              <w:t>115200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50FA" w14:textId="2EF51A02" w:rsidR="004A696C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5F120949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4AE" w14:textId="77777777" w:rsidR="004A696C" w:rsidRPr="004A696C" w:rsidRDefault="004A696C" w:rsidP="004A696C">
            <w:pPr>
              <w:jc w:val="center"/>
            </w:pPr>
            <w:r w:rsidRPr="004A696C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743D" w14:textId="77777777" w:rsidR="004A696C" w:rsidRPr="004A696C" w:rsidRDefault="004A696C" w:rsidP="004A696C">
            <w:pPr>
              <w:jc w:val="center"/>
            </w:pPr>
            <w:r w:rsidRPr="004A696C">
              <w:t>0309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783" w14:textId="2D7843FE" w:rsidR="004A696C" w:rsidRPr="004A696C" w:rsidRDefault="00837A86" w:rsidP="004A696C">
            <w:pPr>
              <w:jc w:val="center"/>
            </w:pPr>
            <w:r>
              <w:t>107712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BDC6" w14:textId="7E5840A1" w:rsidR="004A696C" w:rsidRPr="004A696C" w:rsidRDefault="00837A86" w:rsidP="004A696C">
            <w:pPr>
              <w:jc w:val="center"/>
            </w:pPr>
            <w:r>
              <w:t>107668,54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562F" w14:textId="48FC441C" w:rsidR="004A696C" w:rsidRPr="004A696C" w:rsidRDefault="00CA5942" w:rsidP="004A696C">
            <w:pPr>
              <w:jc w:val="center"/>
            </w:pPr>
            <w:r>
              <w:t>99,9</w:t>
            </w:r>
          </w:p>
        </w:tc>
      </w:tr>
      <w:tr w:rsidR="004A696C" w:rsidRPr="004A696C" w14:paraId="5ECFDC45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8E9" w14:textId="77777777" w:rsidR="004A696C" w:rsidRPr="004A696C" w:rsidRDefault="002661D8" w:rsidP="004A696C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1FF" w14:textId="77777777"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94D3" w14:textId="5D3F34C0" w:rsidR="004A696C" w:rsidRPr="004A696C" w:rsidRDefault="00837A86" w:rsidP="004A696C">
            <w:pPr>
              <w:jc w:val="center"/>
            </w:pPr>
            <w:r>
              <w:t>705258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D8A" w14:textId="6631A251" w:rsidR="004A696C" w:rsidRPr="004A696C" w:rsidRDefault="00837A86" w:rsidP="004A696C">
            <w:pPr>
              <w:jc w:val="center"/>
            </w:pPr>
            <w:r>
              <w:t>705258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BDA3" w14:textId="3E8A31F5" w:rsidR="004A696C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837A86" w:rsidRPr="004A696C" w14:paraId="5762AF3E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5BF" w14:textId="1AB4829D" w:rsidR="00837A86" w:rsidRDefault="00837A86" w:rsidP="004A696C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FD9A" w14:textId="6FEF6583" w:rsidR="00837A86" w:rsidRPr="004A696C" w:rsidRDefault="00837A86" w:rsidP="004A696C">
            <w:pPr>
              <w:jc w:val="center"/>
            </w:pPr>
            <w:r>
              <w:t>0409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625" w14:textId="4CFABD35" w:rsidR="00837A86" w:rsidRDefault="00837A86" w:rsidP="004A696C">
            <w:pPr>
              <w:jc w:val="center"/>
            </w:pPr>
            <w:r>
              <w:t>142800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F42D" w14:textId="59A61709" w:rsidR="00837A86" w:rsidRDefault="00837A86" w:rsidP="004A696C">
            <w:pPr>
              <w:jc w:val="center"/>
            </w:pPr>
            <w:r>
              <w:t>60000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6147" w14:textId="431AC7D7" w:rsidR="00837A86" w:rsidRPr="004A696C" w:rsidRDefault="00CA5942" w:rsidP="004A696C">
            <w:pPr>
              <w:jc w:val="center"/>
            </w:pPr>
            <w:r>
              <w:t>42,0</w:t>
            </w:r>
          </w:p>
        </w:tc>
      </w:tr>
      <w:tr w:rsidR="004A696C" w:rsidRPr="004A696C" w14:paraId="530CB0D6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CE6" w14:textId="77777777" w:rsidR="004A696C" w:rsidRPr="004A696C" w:rsidRDefault="004A696C" w:rsidP="004A696C">
            <w:pPr>
              <w:jc w:val="center"/>
            </w:pPr>
            <w:r w:rsidRPr="004A696C">
              <w:t>Муниципальный дорожный фонд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ABA" w14:textId="77777777"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2658" w14:textId="025AF9AA" w:rsidR="004A696C" w:rsidRPr="00E6491D" w:rsidRDefault="00837A86" w:rsidP="004A696C">
            <w:pPr>
              <w:jc w:val="center"/>
            </w:pPr>
            <w:r>
              <w:t>888437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2B7" w14:textId="3FE3A8EB" w:rsidR="004A696C" w:rsidRPr="00E6491D" w:rsidRDefault="00837A86" w:rsidP="004A696C">
            <w:pPr>
              <w:jc w:val="center"/>
            </w:pPr>
            <w:r>
              <w:t>360777,28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AAA" w14:textId="77C2989A" w:rsidR="004A696C" w:rsidRPr="004A696C" w:rsidRDefault="00CA5942" w:rsidP="004A696C">
            <w:pPr>
              <w:jc w:val="center"/>
            </w:pPr>
            <w:r>
              <w:t>40,6</w:t>
            </w:r>
          </w:p>
        </w:tc>
      </w:tr>
      <w:tr w:rsidR="002661D8" w:rsidRPr="004A696C" w14:paraId="2515A234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650" w14:textId="0FC6B905" w:rsidR="002661D8" w:rsidRPr="004A696C" w:rsidRDefault="0075770E" w:rsidP="004A696C">
            <w:pPr>
              <w:jc w:val="center"/>
            </w:pPr>
            <w:r>
              <w:t>Муниципальная программа «Благоустройство</w:t>
            </w:r>
            <w:r w:rsidR="00517955">
              <w:t xml:space="preserve"> территорий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F786" w14:textId="77777777" w:rsidR="002661D8" w:rsidRPr="004A696C" w:rsidRDefault="0008206B" w:rsidP="004A696C">
            <w:pPr>
              <w:jc w:val="center"/>
            </w:pPr>
            <w:r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F11" w14:textId="499DD43F" w:rsidR="002661D8" w:rsidRPr="004A696C" w:rsidRDefault="00517955" w:rsidP="004A696C">
            <w:pPr>
              <w:jc w:val="center"/>
            </w:pPr>
            <w:r>
              <w:t>1303437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DB6B" w14:textId="2EB3AC5E" w:rsidR="002661D8" w:rsidRPr="004A696C" w:rsidRDefault="00517955" w:rsidP="004A696C">
            <w:pPr>
              <w:jc w:val="center"/>
            </w:pPr>
            <w:r>
              <w:t>1303380,46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7336" w14:textId="53047897" w:rsidR="002661D8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124F055E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607" w14:textId="67F1B721" w:rsidR="004A696C" w:rsidRPr="004A696C" w:rsidRDefault="00517955" w:rsidP="004A696C">
            <w:pPr>
              <w:jc w:val="center"/>
            </w:pPr>
            <w: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132D" w14:textId="77777777"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901F" w14:textId="36A1818E" w:rsidR="004A696C" w:rsidRPr="004A696C" w:rsidRDefault="00517955" w:rsidP="004A696C">
            <w:pPr>
              <w:jc w:val="center"/>
            </w:pPr>
            <w:r>
              <w:t>760000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C8E2" w14:textId="7D5E6C04" w:rsidR="004A696C" w:rsidRPr="004A696C" w:rsidRDefault="00517955" w:rsidP="004A696C">
            <w:pPr>
              <w:jc w:val="center"/>
            </w:pPr>
            <w:r>
              <w:t>760000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54D9" w14:textId="3B7BA31F" w:rsidR="004A696C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517955" w:rsidRPr="004A696C" w14:paraId="57A00D96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74B" w14:textId="6961DDA0" w:rsidR="00517955" w:rsidRDefault="00517955" w:rsidP="004A696C">
            <w:pPr>
              <w:jc w:val="center"/>
            </w:pPr>
            <w:r>
              <w:t xml:space="preserve">Расходы на реализацию </w:t>
            </w:r>
            <w:r>
              <w:lastRenderedPageBreak/>
              <w:t>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1D4" w14:textId="16C8E4F2" w:rsidR="00517955" w:rsidRPr="004A696C" w:rsidRDefault="00517955" w:rsidP="004A696C">
            <w:pPr>
              <w:jc w:val="center"/>
            </w:pPr>
            <w:r>
              <w:lastRenderedPageBreak/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3BB" w14:textId="658E754A" w:rsidR="00517955" w:rsidRDefault="00517955" w:rsidP="004A696C">
            <w:pPr>
              <w:jc w:val="center"/>
            </w:pPr>
            <w:r>
              <w:t>1064018,64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BE0" w14:textId="223DA17E" w:rsidR="00517955" w:rsidRDefault="00517955" w:rsidP="004A696C">
            <w:pPr>
              <w:jc w:val="center"/>
            </w:pPr>
            <w:r>
              <w:t>1064018,64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A07" w14:textId="0F121234" w:rsidR="00517955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517955" w:rsidRPr="004A696C" w14:paraId="68C004C2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544" w14:textId="267DBB9A" w:rsidR="00517955" w:rsidRDefault="00517955" w:rsidP="004A696C">
            <w:pPr>
              <w:jc w:val="center"/>
            </w:pPr>
            <w:r>
              <w:t xml:space="preserve">Поддержка отрасли культуры (Создание и модернизация учреждений </w:t>
            </w:r>
            <w:r w:rsidR="00F60190">
              <w:t>культурно-досугового типа в сельском поселении)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877" w14:textId="2E62FC81" w:rsidR="00517955" w:rsidRPr="004A696C" w:rsidRDefault="00F60190" w:rsidP="004A696C">
            <w:pPr>
              <w:jc w:val="center"/>
            </w:pPr>
            <w:r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340" w14:textId="503A207D" w:rsidR="00517955" w:rsidRDefault="00F60190" w:rsidP="004A696C">
            <w:pPr>
              <w:jc w:val="center"/>
            </w:pPr>
            <w:r>
              <w:t>2117474,39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85CE" w14:textId="090459E6" w:rsidR="00517955" w:rsidRDefault="00F60190" w:rsidP="004A696C">
            <w:pPr>
              <w:jc w:val="center"/>
            </w:pPr>
            <w:r>
              <w:t>2117474,39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B96" w14:textId="03A72B86" w:rsidR="00517955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3378A5" w:rsidRPr="004A696C" w14:paraId="3F9B2DA3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08F" w14:textId="0816B6EF" w:rsidR="003378A5" w:rsidRDefault="003378A5" w:rsidP="004A696C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борьбе с борщевиком Сосновского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F457" w14:textId="49E7A5BD" w:rsidR="003378A5" w:rsidRDefault="003378A5" w:rsidP="004A696C">
            <w:pPr>
              <w:jc w:val="center"/>
            </w:pPr>
            <w:r>
              <w:t>0503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801" w14:textId="2013B018" w:rsidR="003378A5" w:rsidRDefault="003378A5" w:rsidP="004A696C">
            <w:pPr>
              <w:jc w:val="center"/>
            </w:pPr>
            <w:r>
              <w:t>15000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3582" w14:textId="1CC1B3A7" w:rsidR="003378A5" w:rsidRDefault="003378A5" w:rsidP="004A696C">
            <w:pPr>
              <w:jc w:val="center"/>
            </w:pPr>
            <w:r>
              <w:t>15000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7937" w14:textId="42F5E1A9" w:rsidR="003378A5" w:rsidRPr="004A696C" w:rsidRDefault="00CA5942" w:rsidP="004A696C">
            <w:pPr>
              <w:jc w:val="center"/>
            </w:pPr>
            <w:r>
              <w:t>100,0</w:t>
            </w:r>
          </w:p>
        </w:tc>
      </w:tr>
      <w:tr w:rsidR="004A696C" w:rsidRPr="004A696C" w14:paraId="12FB98C7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66D" w14:textId="77777777" w:rsidR="004A696C" w:rsidRPr="004A696C" w:rsidRDefault="004A696C" w:rsidP="004A696C">
            <w:pPr>
              <w:jc w:val="center"/>
            </w:pPr>
            <w:r w:rsidRPr="004A696C"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C50A" w14:textId="77777777" w:rsidR="004A696C" w:rsidRPr="004A696C" w:rsidRDefault="004A696C" w:rsidP="004A696C">
            <w:pPr>
              <w:jc w:val="center"/>
            </w:pPr>
            <w:r w:rsidRPr="004A696C">
              <w:t>0801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AC6" w14:textId="1D667BBF" w:rsidR="004A696C" w:rsidRPr="004A696C" w:rsidRDefault="00F60190" w:rsidP="004A696C">
            <w:pPr>
              <w:jc w:val="center"/>
            </w:pPr>
            <w:r>
              <w:t>1810585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51D" w14:textId="0168B7CF" w:rsidR="004A696C" w:rsidRPr="004A696C" w:rsidRDefault="00F60190" w:rsidP="004A696C">
            <w:pPr>
              <w:jc w:val="center"/>
            </w:pPr>
            <w:r>
              <w:t>1730190,17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A270" w14:textId="50CCBB47" w:rsidR="004A696C" w:rsidRPr="004A696C" w:rsidRDefault="00C261DC" w:rsidP="004A696C">
            <w:pPr>
              <w:jc w:val="center"/>
            </w:pPr>
            <w:r>
              <w:t>95,5</w:t>
            </w:r>
          </w:p>
        </w:tc>
      </w:tr>
      <w:tr w:rsidR="004A696C" w:rsidRPr="004A696C" w14:paraId="6341E729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7F5" w14:textId="77777777" w:rsidR="004A696C" w:rsidRPr="004A696C" w:rsidRDefault="004A696C" w:rsidP="004A696C">
            <w:pPr>
              <w:jc w:val="center"/>
            </w:pPr>
            <w:r w:rsidRPr="004A696C">
              <w:t>В т.ч. зарплата с начислениями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EEA6" w14:textId="77777777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3EAF" w14:textId="78FB8179" w:rsidR="004A696C" w:rsidRPr="004A696C" w:rsidRDefault="00F60190" w:rsidP="004A696C">
            <w:pPr>
              <w:jc w:val="center"/>
            </w:pPr>
            <w:r>
              <w:t>422495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407" w14:textId="046F79C7" w:rsidR="004A696C" w:rsidRPr="004A696C" w:rsidRDefault="00F60190" w:rsidP="004A696C">
            <w:pPr>
              <w:jc w:val="center"/>
            </w:pPr>
            <w:r>
              <w:t>399138,21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E9B7" w14:textId="2A928CC2" w:rsidR="004A696C" w:rsidRPr="004A696C" w:rsidRDefault="00C261DC" w:rsidP="004A696C">
            <w:pPr>
              <w:jc w:val="center"/>
            </w:pPr>
            <w:r>
              <w:t>94,5</w:t>
            </w:r>
          </w:p>
        </w:tc>
      </w:tr>
      <w:tr w:rsidR="00F60190" w:rsidRPr="004A696C" w14:paraId="0F4F382D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C7F" w14:textId="62487982" w:rsidR="00F60190" w:rsidRPr="004A696C" w:rsidRDefault="00F60190" w:rsidP="004A696C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09C0" w14:textId="3C81E833" w:rsidR="00F60190" w:rsidRPr="004A696C" w:rsidRDefault="00F60190" w:rsidP="004A696C">
            <w:pPr>
              <w:jc w:val="center"/>
            </w:pPr>
            <w:r>
              <w:t>0801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B469" w14:textId="0B32C146" w:rsidR="00F60190" w:rsidRDefault="00F60190" w:rsidP="004A696C">
            <w:pPr>
              <w:jc w:val="center"/>
            </w:pPr>
            <w:r>
              <w:t>7800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9AF" w14:textId="435BBB3E" w:rsidR="00F60190" w:rsidRDefault="00F60190" w:rsidP="004A696C">
            <w:pPr>
              <w:jc w:val="center"/>
            </w:pPr>
            <w:r>
              <w:t>7800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ABC" w14:textId="4B6DEC3A" w:rsidR="00F60190" w:rsidRPr="004A696C" w:rsidRDefault="00C261DC" w:rsidP="004A696C">
            <w:pPr>
              <w:jc w:val="center"/>
            </w:pPr>
            <w:r>
              <w:t>100,0</w:t>
            </w:r>
          </w:p>
        </w:tc>
      </w:tr>
      <w:tr w:rsidR="004A696C" w:rsidRPr="004A696C" w14:paraId="60F906C5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1A3" w14:textId="77777777" w:rsidR="004A696C" w:rsidRPr="004A696C" w:rsidRDefault="004A696C" w:rsidP="004A696C">
            <w:pPr>
              <w:jc w:val="center"/>
            </w:pPr>
            <w:r w:rsidRPr="004A696C"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55D" w14:textId="77777777" w:rsidR="004A696C" w:rsidRPr="004A696C" w:rsidRDefault="004A696C" w:rsidP="004A696C">
            <w:pPr>
              <w:jc w:val="center"/>
            </w:pPr>
            <w:r w:rsidRPr="004A696C">
              <w:t>1001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109" w14:textId="61FB0B7B" w:rsidR="004A696C" w:rsidRPr="004A696C" w:rsidRDefault="00F60190" w:rsidP="004A696C">
            <w:pPr>
              <w:jc w:val="center"/>
            </w:pPr>
            <w:r>
              <w:t>85334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AE5A" w14:textId="383D9F50" w:rsidR="004A696C" w:rsidRPr="004A696C" w:rsidRDefault="00F60190" w:rsidP="004A696C">
            <w:pPr>
              <w:jc w:val="center"/>
            </w:pPr>
            <w:r>
              <w:t>78376,82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827E" w14:textId="197D083D" w:rsidR="004A696C" w:rsidRPr="004A696C" w:rsidRDefault="00C261DC" w:rsidP="004A696C">
            <w:pPr>
              <w:jc w:val="center"/>
            </w:pPr>
            <w:r>
              <w:t>91,8</w:t>
            </w:r>
          </w:p>
        </w:tc>
      </w:tr>
      <w:tr w:rsidR="004A696C" w:rsidRPr="004A696C" w14:paraId="3BD377F3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C17" w14:textId="77777777" w:rsidR="004A696C" w:rsidRPr="004A696C" w:rsidRDefault="004A696C" w:rsidP="004A696C">
            <w:pPr>
              <w:jc w:val="center"/>
            </w:pPr>
            <w:r w:rsidRPr="004A696C">
              <w:t>Массовый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071B" w14:textId="77777777" w:rsidR="004A696C" w:rsidRPr="004A696C" w:rsidRDefault="004A696C" w:rsidP="004A696C">
            <w:pPr>
              <w:jc w:val="center"/>
            </w:pPr>
            <w:r w:rsidRPr="004A696C">
              <w:t>1102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6E19" w14:textId="6F43BFAF" w:rsidR="004A696C" w:rsidRPr="004A696C" w:rsidRDefault="00F60190" w:rsidP="004A696C">
            <w:pPr>
              <w:jc w:val="center"/>
            </w:pPr>
            <w:r>
              <w:t>231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660" w14:textId="439A4CB8" w:rsidR="004A696C" w:rsidRPr="004A696C" w:rsidRDefault="00F60190" w:rsidP="004A696C">
            <w:pPr>
              <w:jc w:val="center"/>
            </w:pPr>
            <w:r>
              <w:t>230,83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7CEE" w14:textId="476B381E" w:rsidR="004A696C" w:rsidRPr="004A696C" w:rsidRDefault="00C261DC" w:rsidP="004A696C">
            <w:pPr>
              <w:jc w:val="center"/>
            </w:pPr>
            <w:r>
              <w:t>100,0</w:t>
            </w:r>
          </w:p>
        </w:tc>
      </w:tr>
      <w:tr w:rsidR="004A696C" w:rsidRPr="004A696C" w14:paraId="23A68F84" w14:textId="77777777" w:rsidTr="00F6019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5AD" w14:textId="77777777" w:rsidR="004A696C" w:rsidRPr="004A696C" w:rsidRDefault="004A696C" w:rsidP="004A696C">
            <w:pPr>
              <w:jc w:val="center"/>
            </w:pPr>
          </w:p>
          <w:p w14:paraId="2B8843DE" w14:textId="77777777" w:rsidR="004A696C" w:rsidRPr="004A696C" w:rsidRDefault="004A696C" w:rsidP="004A696C">
            <w:pPr>
              <w:jc w:val="center"/>
            </w:pPr>
            <w:r w:rsidRPr="004A696C"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6335" w14:textId="5CFFEBEA" w:rsidR="004A696C" w:rsidRPr="004A696C" w:rsidRDefault="004A696C" w:rsidP="004A696C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5DD" w14:textId="77777777" w:rsidR="00D86F30" w:rsidRDefault="00D86F30" w:rsidP="00F60190"/>
          <w:p w14:paraId="6B41A645" w14:textId="02AA3E7C" w:rsidR="004A696C" w:rsidRDefault="003378A5" w:rsidP="00F60190">
            <w:r>
              <w:t>15466321,03</w:t>
            </w:r>
          </w:p>
          <w:p w14:paraId="55B427B2" w14:textId="4D6E0CBD" w:rsidR="00F60190" w:rsidRPr="004A696C" w:rsidRDefault="00F60190" w:rsidP="00F60190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25F" w14:textId="77777777" w:rsidR="00D86F30" w:rsidRDefault="00D86F30" w:rsidP="002517B1">
            <w:pPr>
              <w:jc w:val="center"/>
            </w:pPr>
          </w:p>
          <w:p w14:paraId="0E20CBA4" w14:textId="24B86FAF" w:rsidR="0008206B" w:rsidRPr="004A696C" w:rsidRDefault="00F60190" w:rsidP="002517B1">
            <w:pPr>
              <w:jc w:val="center"/>
            </w:pPr>
            <w:r>
              <w:t>14461615,50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2B1" w14:textId="77777777" w:rsidR="00D86F30" w:rsidRDefault="00D86F30" w:rsidP="004A696C">
            <w:pPr>
              <w:jc w:val="center"/>
            </w:pPr>
          </w:p>
          <w:p w14:paraId="2B7ADE15" w14:textId="0F7C2064" w:rsidR="00707064" w:rsidRPr="004A696C" w:rsidRDefault="00C261DC" w:rsidP="004A696C">
            <w:pPr>
              <w:jc w:val="center"/>
            </w:pPr>
            <w:r>
              <w:t>93,5</w:t>
            </w:r>
          </w:p>
        </w:tc>
      </w:tr>
    </w:tbl>
    <w:p w14:paraId="47DC8428" w14:textId="77777777" w:rsidR="004A696C" w:rsidRPr="004A696C" w:rsidRDefault="004A696C" w:rsidP="004A696C"/>
    <w:p w14:paraId="71C6DE20" w14:textId="77777777" w:rsidR="00DA5FAC" w:rsidRDefault="004D30B4" w:rsidP="004D30B4">
      <w:pPr>
        <w:widowControl w:val="0"/>
        <w:suppressAutoHyphens/>
        <w:spacing w:after="120"/>
      </w:pPr>
      <w:r w:rsidRPr="00250C14">
        <w:t xml:space="preserve">                                                                                                                                 </w:t>
      </w:r>
    </w:p>
    <w:p w14:paraId="75446B88" w14:textId="77777777" w:rsidR="005A728F" w:rsidRDefault="005A728F" w:rsidP="004D30B4">
      <w:pPr>
        <w:widowControl w:val="0"/>
        <w:suppressAutoHyphens/>
        <w:spacing w:after="120"/>
      </w:pPr>
    </w:p>
    <w:p w14:paraId="5CDE2EA0" w14:textId="77777777" w:rsidR="005A728F" w:rsidRDefault="005A728F" w:rsidP="004D30B4">
      <w:pPr>
        <w:widowControl w:val="0"/>
        <w:suppressAutoHyphens/>
        <w:spacing w:after="120"/>
      </w:pPr>
    </w:p>
    <w:p w14:paraId="52AF9175" w14:textId="77777777" w:rsidR="005A728F" w:rsidRDefault="005A728F" w:rsidP="004D30B4">
      <w:pPr>
        <w:widowControl w:val="0"/>
        <w:suppressAutoHyphens/>
        <w:spacing w:after="120"/>
      </w:pPr>
    </w:p>
    <w:p w14:paraId="346C0D79" w14:textId="77777777" w:rsidR="005A728F" w:rsidRDefault="005A728F" w:rsidP="004D30B4">
      <w:pPr>
        <w:widowControl w:val="0"/>
        <w:suppressAutoHyphens/>
        <w:spacing w:after="120"/>
      </w:pPr>
    </w:p>
    <w:p w14:paraId="304D97E0" w14:textId="06A77C8F" w:rsidR="005A728F" w:rsidRDefault="005A728F" w:rsidP="004D30B4">
      <w:pPr>
        <w:widowControl w:val="0"/>
        <w:suppressAutoHyphens/>
        <w:spacing w:after="120"/>
      </w:pPr>
    </w:p>
    <w:p w14:paraId="62623285" w14:textId="6C38F779" w:rsidR="00C261DC" w:rsidRDefault="00C261DC" w:rsidP="004D30B4">
      <w:pPr>
        <w:widowControl w:val="0"/>
        <w:suppressAutoHyphens/>
        <w:spacing w:after="120"/>
      </w:pPr>
    </w:p>
    <w:p w14:paraId="607AD105" w14:textId="62B19497" w:rsidR="00C261DC" w:rsidRDefault="00C261DC" w:rsidP="004D30B4">
      <w:pPr>
        <w:widowControl w:val="0"/>
        <w:suppressAutoHyphens/>
        <w:spacing w:after="120"/>
      </w:pPr>
    </w:p>
    <w:p w14:paraId="519E54A6" w14:textId="42223E72" w:rsidR="00C261DC" w:rsidRDefault="00C261DC" w:rsidP="004D30B4">
      <w:pPr>
        <w:widowControl w:val="0"/>
        <w:suppressAutoHyphens/>
        <w:spacing w:after="120"/>
      </w:pPr>
    </w:p>
    <w:p w14:paraId="36C26299" w14:textId="5A4D507C" w:rsidR="00C261DC" w:rsidRDefault="00C261DC" w:rsidP="004D30B4">
      <w:pPr>
        <w:widowControl w:val="0"/>
        <w:suppressAutoHyphens/>
        <w:spacing w:after="120"/>
      </w:pPr>
    </w:p>
    <w:p w14:paraId="63159B22" w14:textId="4EED4B61" w:rsidR="00C261DC" w:rsidRDefault="00C261DC" w:rsidP="004D30B4">
      <w:pPr>
        <w:widowControl w:val="0"/>
        <w:suppressAutoHyphens/>
        <w:spacing w:after="120"/>
      </w:pPr>
    </w:p>
    <w:p w14:paraId="0071B4E3" w14:textId="25352A7B" w:rsidR="00C261DC" w:rsidRDefault="00C261DC" w:rsidP="004D30B4">
      <w:pPr>
        <w:widowControl w:val="0"/>
        <w:suppressAutoHyphens/>
        <w:spacing w:after="120"/>
      </w:pPr>
    </w:p>
    <w:p w14:paraId="03AB6523" w14:textId="6153B463" w:rsidR="00C261DC" w:rsidRDefault="00C261DC" w:rsidP="004D30B4">
      <w:pPr>
        <w:widowControl w:val="0"/>
        <w:suppressAutoHyphens/>
        <w:spacing w:after="120"/>
      </w:pPr>
    </w:p>
    <w:p w14:paraId="633C12CA" w14:textId="12A9C938" w:rsidR="00C261DC" w:rsidRDefault="00C261DC" w:rsidP="004D30B4">
      <w:pPr>
        <w:widowControl w:val="0"/>
        <w:suppressAutoHyphens/>
        <w:spacing w:after="120"/>
      </w:pPr>
    </w:p>
    <w:p w14:paraId="16992A29" w14:textId="0CF31EF2" w:rsidR="00C261DC" w:rsidRDefault="00C261DC" w:rsidP="004D30B4">
      <w:pPr>
        <w:widowControl w:val="0"/>
        <w:suppressAutoHyphens/>
        <w:spacing w:after="120"/>
      </w:pPr>
    </w:p>
    <w:p w14:paraId="65F6D84B" w14:textId="49D49FCB" w:rsidR="00C261DC" w:rsidRDefault="00C261DC" w:rsidP="004D30B4">
      <w:pPr>
        <w:widowControl w:val="0"/>
        <w:suppressAutoHyphens/>
        <w:spacing w:after="120"/>
      </w:pPr>
    </w:p>
    <w:p w14:paraId="7D0313D2" w14:textId="7A1C60C3" w:rsidR="00C261DC" w:rsidRDefault="00C261DC" w:rsidP="004D30B4">
      <w:pPr>
        <w:widowControl w:val="0"/>
        <w:suppressAutoHyphens/>
        <w:spacing w:after="120"/>
      </w:pPr>
    </w:p>
    <w:p w14:paraId="2DB91440" w14:textId="304A9505" w:rsidR="00C261DC" w:rsidRDefault="00C261DC" w:rsidP="004D30B4">
      <w:pPr>
        <w:widowControl w:val="0"/>
        <w:suppressAutoHyphens/>
        <w:spacing w:after="120"/>
      </w:pPr>
    </w:p>
    <w:p w14:paraId="3843BC61" w14:textId="77777777" w:rsidR="00C261DC" w:rsidRDefault="00C261DC" w:rsidP="004D30B4">
      <w:pPr>
        <w:widowControl w:val="0"/>
        <w:suppressAutoHyphens/>
        <w:spacing w:after="120"/>
      </w:pPr>
    </w:p>
    <w:p w14:paraId="2BC839B4" w14:textId="77777777" w:rsidR="005A728F" w:rsidRDefault="005A728F" w:rsidP="004D30B4">
      <w:pPr>
        <w:widowControl w:val="0"/>
        <w:suppressAutoHyphens/>
        <w:spacing w:after="120"/>
      </w:pPr>
    </w:p>
    <w:p w14:paraId="7FBB60EB" w14:textId="617E5B4C" w:rsidR="006827FA" w:rsidRDefault="006827FA" w:rsidP="006827F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6827FA">
        <w:t xml:space="preserve">Приложение </w:t>
      </w:r>
      <w:r>
        <w:t>№</w:t>
      </w:r>
      <w:r w:rsidR="00CB7A98">
        <w:t xml:space="preserve"> </w:t>
      </w:r>
      <w:r>
        <w:t>3</w:t>
      </w:r>
    </w:p>
    <w:p w14:paraId="528215B3" w14:textId="77777777" w:rsidR="006827FA" w:rsidRDefault="006827FA" w:rsidP="006827FA">
      <w:pPr>
        <w:jc w:val="right"/>
      </w:pPr>
      <w:r>
        <w:t xml:space="preserve">к решению Совета депутатов </w:t>
      </w:r>
    </w:p>
    <w:p w14:paraId="63875775" w14:textId="77777777" w:rsidR="006827FA" w:rsidRDefault="006827FA" w:rsidP="006827FA">
      <w:pPr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</w:t>
      </w:r>
    </w:p>
    <w:p w14:paraId="5A32FEC4" w14:textId="77777777" w:rsidR="006827FA" w:rsidRPr="006827FA" w:rsidRDefault="006827FA" w:rsidP="006827FA">
      <w:pPr>
        <w:jc w:val="right"/>
      </w:pPr>
      <w:r>
        <w:t xml:space="preserve"> от «__</w:t>
      </w:r>
      <w:proofErr w:type="gramStart"/>
      <w:r>
        <w:t>_»_</w:t>
      </w:r>
      <w:proofErr w:type="gramEnd"/>
      <w:r>
        <w:t>___2021г. №</w:t>
      </w:r>
    </w:p>
    <w:p w14:paraId="3B5A7340" w14:textId="1D4AE22D" w:rsidR="004D30B4" w:rsidRPr="00250C14" w:rsidRDefault="004D30B4" w:rsidP="004D30B4">
      <w:pPr>
        <w:widowControl w:val="0"/>
        <w:suppressAutoHyphens/>
        <w:spacing w:after="120"/>
        <w:rPr>
          <w:rFonts w:eastAsia="Lucida Sans Unicode"/>
          <w:kern w:val="1"/>
        </w:rPr>
      </w:pPr>
      <w:r w:rsidRPr="00250C14">
        <w:rPr>
          <w:rFonts w:eastAsia="Lucida Sans Unicode"/>
          <w:kern w:val="1"/>
        </w:rPr>
        <w:t xml:space="preserve">  </w:t>
      </w:r>
    </w:p>
    <w:p w14:paraId="18043552" w14:textId="77777777" w:rsidR="004D30B4" w:rsidRPr="004D30B4" w:rsidRDefault="004D30B4" w:rsidP="004D30B4">
      <w:pPr>
        <w:widowControl w:val="0"/>
        <w:suppressAutoHyphens/>
        <w:spacing w:after="120"/>
        <w:rPr>
          <w:rFonts w:eastAsia="Lucida Sans Unicode"/>
          <w:kern w:val="1"/>
          <w:sz w:val="20"/>
          <w:szCs w:val="20"/>
        </w:rPr>
      </w:pPr>
      <w:r w:rsidRPr="004D30B4">
        <w:rPr>
          <w:rFonts w:eastAsia="Lucida Sans Unicode"/>
          <w:kern w:val="1"/>
          <w:sz w:val="20"/>
          <w:szCs w:val="20"/>
        </w:rPr>
        <w:t xml:space="preserve">                                                                                     </w:t>
      </w:r>
      <w:r w:rsidRPr="004D30B4">
        <w:rPr>
          <w:rFonts w:eastAsia="Lucida Sans Unicode"/>
          <w:kern w:val="1"/>
          <w:sz w:val="20"/>
          <w:szCs w:val="20"/>
        </w:rPr>
        <w:tab/>
      </w:r>
      <w:r w:rsidRPr="004D30B4">
        <w:rPr>
          <w:rFonts w:eastAsia="Lucida Sans Unicode"/>
          <w:kern w:val="1"/>
          <w:sz w:val="20"/>
          <w:szCs w:val="20"/>
        </w:rPr>
        <w:tab/>
      </w:r>
      <w:r w:rsidRPr="004D30B4">
        <w:rPr>
          <w:rFonts w:eastAsia="Lucida Sans Unicode"/>
          <w:kern w:val="1"/>
          <w:sz w:val="20"/>
          <w:szCs w:val="20"/>
        </w:rPr>
        <w:tab/>
      </w:r>
    </w:p>
    <w:p w14:paraId="747E40CF" w14:textId="77777777" w:rsidR="004D30B4" w:rsidRPr="004D30B4" w:rsidRDefault="004D30B4" w:rsidP="004D30B4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14:paraId="4B4085EB" w14:textId="2F02AE76" w:rsidR="006827FA" w:rsidRDefault="004D30B4" w:rsidP="006827FA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6827FA">
        <w:rPr>
          <w:rFonts w:eastAsia="Lucida Sans Unicode"/>
          <w:b/>
          <w:bCs/>
          <w:kern w:val="1"/>
        </w:rPr>
        <w:t>Источники</w:t>
      </w:r>
    </w:p>
    <w:p w14:paraId="3B9D30FD" w14:textId="14EBA42F" w:rsidR="006827FA" w:rsidRDefault="004D30B4" w:rsidP="006827FA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6827FA">
        <w:rPr>
          <w:rFonts w:eastAsia="Lucida Sans Unicode"/>
          <w:b/>
          <w:bCs/>
          <w:kern w:val="1"/>
        </w:rPr>
        <w:t>финансирования дефицита бюджета</w:t>
      </w:r>
    </w:p>
    <w:p w14:paraId="6F01B48B" w14:textId="23657CB2" w:rsidR="004D30B4" w:rsidRPr="006827FA" w:rsidRDefault="004D30B4" w:rsidP="006827FA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spellStart"/>
      <w:r w:rsidRPr="006827FA">
        <w:rPr>
          <w:rFonts w:eastAsia="Lucida Sans Unicode"/>
          <w:b/>
          <w:bCs/>
          <w:kern w:val="1"/>
        </w:rPr>
        <w:t>Середняковского</w:t>
      </w:r>
      <w:proofErr w:type="spellEnd"/>
      <w:r w:rsidRPr="006827FA">
        <w:rPr>
          <w:rFonts w:eastAsia="Lucida Sans Unicode"/>
          <w:b/>
          <w:bCs/>
          <w:kern w:val="1"/>
        </w:rPr>
        <w:t xml:space="preserve"> сельского поселения</w:t>
      </w:r>
    </w:p>
    <w:p w14:paraId="2F7839D3" w14:textId="5245E9B1" w:rsidR="004D30B4" w:rsidRPr="006827FA" w:rsidRDefault="004D30B4" w:rsidP="006827FA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6827FA">
        <w:rPr>
          <w:rFonts w:eastAsia="Lucida Sans Unicode"/>
          <w:b/>
          <w:bCs/>
          <w:kern w:val="1"/>
        </w:rPr>
        <w:t>на 1</w:t>
      </w:r>
      <w:r w:rsidR="006827FA">
        <w:rPr>
          <w:rFonts w:eastAsia="Lucida Sans Unicode"/>
          <w:b/>
          <w:bCs/>
          <w:kern w:val="1"/>
        </w:rPr>
        <w:t xml:space="preserve"> </w:t>
      </w:r>
      <w:r w:rsidRPr="006827FA">
        <w:rPr>
          <w:rFonts w:eastAsia="Lucida Sans Unicode"/>
          <w:b/>
          <w:bCs/>
          <w:kern w:val="1"/>
        </w:rPr>
        <w:t>января 20</w:t>
      </w:r>
      <w:r w:rsidR="005A728F" w:rsidRPr="006827FA">
        <w:rPr>
          <w:rFonts w:eastAsia="Lucida Sans Unicode"/>
          <w:b/>
          <w:bCs/>
          <w:kern w:val="1"/>
        </w:rPr>
        <w:t>2</w:t>
      </w:r>
      <w:r w:rsidR="00C261DC" w:rsidRPr="006827FA">
        <w:rPr>
          <w:rFonts w:eastAsia="Lucida Sans Unicode"/>
          <w:b/>
          <w:bCs/>
          <w:kern w:val="1"/>
        </w:rPr>
        <w:t>1</w:t>
      </w:r>
      <w:r w:rsidR="00DA5FAC" w:rsidRPr="006827FA">
        <w:rPr>
          <w:rFonts w:eastAsia="Lucida Sans Unicode"/>
          <w:b/>
          <w:bCs/>
          <w:kern w:val="1"/>
        </w:rPr>
        <w:t xml:space="preserve"> год</w:t>
      </w:r>
    </w:p>
    <w:p w14:paraId="324F1AE9" w14:textId="77777777" w:rsidR="004D30B4" w:rsidRPr="006827FA" w:rsidRDefault="004D30B4" w:rsidP="006827FA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827FA">
        <w:rPr>
          <w:rFonts w:eastAsia="Lucida Sans Unicode"/>
          <w:b/>
          <w:bCs/>
          <w:kern w:val="1"/>
        </w:rPr>
        <w:t xml:space="preserve">                                                                    </w:t>
      </w:r>
      <w:r w:rsidRPr="006827FA">
        <w:rPr>
          <w:rFonts w:eastAsia="Lucida Sans Unicode"/>
          <w:kern w:val="1"/>
        </w:rPr>
        <w:t xml:space="preserve">                                                                                                           </w:t>
      </w:r>
      <w:proofErr w:type="gramStart"/>
      <w:r w:rsidRPr="006827FA">
        <w:rPr>
          <w:rFonts w:eastAsia="Lucida Sans Unicode"/>
          <w:kern w:val="1"/>
        </w:rPr>
        <w:t>( руб.</w:t>
      </w:r>
      <w:proofErr w:type="gramEnd"/>
      <w:r w:rsidRPr="006827FA">
        <w:rPr>
          <w:rFonts w:eastAsia="Lucida Sans Unicode"/>
          <w:kern w:val="1"/>
        </w:rPr>
        <w:t>)</w:t>
      </w:r>
    </w:p>
    <w:tbl>
      <w:tblPr>
        <w:tblW w:w="95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869"/>
      </w:tblGrid>
      <w:tr w:rsidR="004D30B4" w:rsidRPr="004D30B4" w14:paraId="6135810D" w14:textId="77777777" w:rsidTr="006827FA">
        <w:tc>
          <w:tcPr>
            <w:tcW w:w="3402" w:type="dxa"/>
          </w:tcPr>
          <w:p w14:paraId="1FC82C85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253" w:type="dxa"/>
          </w:tcPr>
          <w:p w14:paraId="5D60B5EB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622FDCC6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4D30B4" w:rsidRPr="004D30B4" w14:paraId="590812CE" w14:textId="77777777" w:rsidTr="006827FA">
        <w:tc>
          <w:tcPr>
            <w:tcW w:w="3402" w:type="dxa"/>
          </w:tcPr>
          <w:p w14:paraId="5CA4C9DB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253" w:type="dxa"/>
          </w:tcPr>
          <w:p w14:paraId="38E0B33F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869" w:type="dxa"/>
          </w:tcPr>
          <w:p w14:paraId="1F4945D1" w14:textId="54280B54" w:rsidR="004D30B4" w:rsidRPr="006827FA" w:rsidRDefault="00C261DC" w:rsidP="00707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554504,36</w:t>
            </w:r>
          </w:p>
        </w:tc>
      </w:tr>
      <w:tr w:rsidR="004D30B4" w:rsidRPr="004D30B4" w14:paraId="7B29A813" w14:textId="77777777" w:rsidTr="006827FA">
        <w:tc>
          <w:tcPr>
            <w:tcW w:w="3402" w:type="dxa"/>
          </w:tcPr>
          <w:p w14:paraId="25C6454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253" w:type="dxa"/>
          </w:tcPr>
          <w:p w14:paraId="425D53FE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14:paraId="116C19E2" w14:textId="27061B32" w:rsidR="004D30B4" w:rsidRPr="006827FA" w:rsidRDefault="00C261DC" w:rsidP="007070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554504,36</w:t>
            </w:r>
          </w:p>
        </w:tc>
      </w:tr>
      <w:tr w:rsidR="004D30B4" w:rsidRPr="004D30B4" w14:paraId="4CF880B0" w14:textId="77777777" w:rsidTr="006827FA">
        <w:tc>
          <w:tcPr>
            <w:tcW w:w="3402" w:type="dxa"/>
          </w:tcPr>
          <w:p w14:paraId="0821CADB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253" w:type="dxa"/>
          </w:tcPr>
          <w:p w14:paraId="136FE10B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4619204A" w14:textId="406C7C6B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-13907111,14</w:t>
            </w:r>
          </w:p>
        </w:tc>
      </w:tr>
      <w:tr w:rsidR="004D30B4" w:rsidRPr="004D30B4" w14:paraId="3AABBBA4" w14:textId="77777777" w:rsidTr="006827FA">
        <w:tc>
          <w:tcPr>
            <w:tcW w:w="3402" w:type="dxa"/>
          </w:tcPr>
          <w:p w14:paraId="746DB68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253" w:type="dxa"/>
          </w:tcPr>
          <w:p w14:paraId="30013E87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3AC88BE6" w14:textId="732BE76B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-13907111,14</w:t>
            </w:r>
          </w:p>
        </w:tc>
      </w:tr>
      <w:tr w:rsidR="004D30B4" w:rsidRPr="004D30B4" w14:paraId="32890AF2" w14:textId="77777777" w:rsidTr="006827FA">
        <w:tc>
          <w:tcPr>
            <w:tcW w:w="3402" w:type="dxa"/>
          </w:tcPr>
          <w:p w14:paraId="694A482F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253" w:type="dxa"/>
          </w:tcPr>
          <w:p w14:paraId="61C02976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24036D69" w14:textId="7CF23F1F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-13907111,14</w:t>
            </w:r>
          </w:p>
        </w:tc>
      </w:tr>
      <w:tr w:rsidR="004D30B4" w:rsidRPr="004D30B4" w14:paraId="1D8665F3" w14:textId="77777777" w:rsidTr="006827FA">
        <w:tc>
          <w:tcPr>
            <w:tcW w:w="3402" w:type="dxa"/>
          </w:tcPr>
          <w:p w14:paraId="4E75A96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253" w:type="dxa"/>
          </w:tcPr>
          <w:p w14:paraId="12F18754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14:paraId="56E154FE" w14:textId="2F200D0B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-13907111,14</w:t>
            </w:r>
          </w:p>
        </w:tc>
      </w:tr>
      <w:tr w:rsidR="004D30B4" w:rsidRPr="004D30B4" w14:paraId="09062C28" w14:textId="77777777" w:rsidTr="006827FA">
        <w:tc>
          <w:tcPr>
            <w:tcW w:w="3402" w:type="dxa"/>
          </w:tcPr>
          <w:p w14:paraId="4801CE4E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253" w:type="dxa"/>
          </w:tcPr>
          <w:p w14:paraId="08545491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263CE411" w14:textId="4D827743" w:rsidR="004D30B4" w:rsidRPr="006827FA" w:rsidRDefault="00C261DC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14461615,50</w:t>
            </w:r>
          </w:p>
        </w:tc>
      </w:tr>
      <w:tr w:rsidR="004D30B4" w:rsidRPr="004D30B4" w14:paraId="5805A4B3" w14:textId="77777777" w:rsidTr="006827FA">
        <w:tc>
          <w:tcPr>
            <w:tcW w:w="3402" w:type="dxa"/>
          </w:tcPr>
          <w:p w14:paraId="4CD8B50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253" w:type="dxa"/>
          </w:tcPr>
          <w:p w14:paraId="30A6883E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7FC5882A" w14:textId="43AD751D" w:rsidR="004D30B4" w:rsidRPr="006827FA" w:rsidRDefault="00C261DC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14461615,50</w:t>
            </w:r>
          </w:p>
        </w:tc>
      </w:tr>
      <w:tr w:rsidR="004D30B4" w:rsidRPr="004D30B4" w14:paraId="6EC8F090" w14:textId="77777777" w:rsidTr="006827FA">
        <w:tc>
          <w:tcPr>
            <w:tcW w:w="3402" w:type="dxa"/>
          </w:tcPr>
          <w:p w14:paraId="6B8C412A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253" w:type="dxa"/>
          </w:tcPr>
          <w:p w14:paraId="7EACD5CD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479308E4" w14:textId="7F1C503A" w:rsidR="004D30B4" w:rsidRPr="006827FA" w:rsidRDefault="00C261DC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14461615,50</w:t>
            </w:r>
          </w:p>
        </w:tc>
      </w:tr>
      <w:tr w:rsidR="004D30B4" w:rsidRPr="004D30B4" w14:paraId="11AEE66D" w14:textId="77777777" w:rsidTr="006827FA">
        <w:tc>
          <w:tcPr>
            <w:tcW w:w="3402" w:type="dxa"/>
          </w:tcPr>
          <w:p w14:paraId="2DC1A712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253" w:type="dxa"/>
          </w:tcPr>
          <w:p w14:paraId="79332099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14:paraId="39767D3A" w14:textId="639D3AC3" w:rsidR="004D30B4" w:rsidRPr="006827FA" w:rsidRDefault="00C261DC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14461615,50</w:t>
            </w:r>
          </w:p>
        </w:tc>
      </w:tr>
      <w:tr w:rsidR="004D30B4" w:rsidRPr="004D30B4" w14:paraId="14D7A060" w14:textId="77777777" w:rsidTr="006827FA">
        <w:tc>
          <w:tcPr>
            <w:tcW w:w="3402" w:type="dxa"/>
          </w:tcPr>
          <w:p w14:paraId="7DCA9A97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253" w:type="dxa"/>
          </w:tcPr>
          <w:p w14:paraId="60999F7F" w14:textId="77777777" w:rsidR="004D30B4" w:rsidRPr="006827FA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869" w:type="dxa"/>
          </w:tcPr>
          <w:p w14:paraId="0088A2BB" w14:textId="3925A315" w:rsidR="004D30B4" w:rsidRPr="006827FA" w:rsidRDefault="00C261DC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6827FA">
              <w:rPr>
                <w:rFonts w:eastAsia="Lucida Sans Unicode"/>
                <w:kern w:val="1"/>
              </w:rPr>
              <w:t>554504,36</w:t>
            </w:r>
          </w:p>
        </w:tc>
      </w:tr>
    </w:tbl>
    <w:p w14:paraId="2F303E72" w14:textId="77777777" w:rsidR="004D30B4" w:rsidRPr="004D30B4" w:rsidRDefault="004D30B4" w:rsidP="004D30B4">
      <w:pPr>
        <w:widowControl w:val="0"/>
        <w:suppressAutoHyphens/>
        <w:rPr>
          <w:rFonts w:eastAsia="Lucida Sans Unicode"/>
          <w:kern w:val="1"/>
          <w:sz w:val="20"/>
        </w:rPr>
      </w:pPr>
    </w:p>
    <w:p w14:paraId="68D869E6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516393E1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742CEF82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7AED4715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7BCCF061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002EADE8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19D249B7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3362C04F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6E785BD6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1A681B8D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26F5BEF9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3CAC2CA0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3438CB9F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01E84FE8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484E3326" w14:textId="77777777"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14:paraId="7B0D17AA" w14:textId="77777777" w:rsidR="007C50F4" w:rsidRDefault="007C50F4"/>
    <w:sectPr w:rsidR="007C50F4" w:rsidSect="00006E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F4"/>
    <w:rsid w:val="00006E29"/>
    <w:rsid w:val="00041811"/>
    <w:rsid w:val="000439EC"/>
    <w:rsid w:val="0008206B"/>
    <w:rsid w:val="00094F10"/>
    <w:rsid w:val="000B1D1B"/>
    <w:rsid w:val="000B3A38"/>
    <w:rsid w:val="00122A2D"/>
    <w:rsid w:val="00124085"/>
    <w:rsid w:val="001C5D68"/>
    <w:rsid w:val="00235F6D"/>
    <w:rsid w:val="00240BC5"/>
    <w:rsid w:val="00250C14"/>
    <w:rsid w:val="002517B1"/>
    <w:rsid w:val="00262B4D"/>
    <w:rsid w:val="002661D8"/>
    <w:rsid w:val="002844B0"/>
    <w:rsid w:val="002D4DE1"/>
    <w:rsid w:val="00305720"/>
    <w:rsid w:val="003378A5"/>
    <w:rsid w:val="003D60F4"/>
    <w:rsid w:val="004764A9"/>
    <w:rsid w:val="004A696C"/>
    <w:rsid w:val="004D30B4"/>
    <w:rsid w:val="00517955"/>
    <w:rsid w:val="005474FD"/>
    <w:rsid w:val="00561AA0"/>
    <w:rsid w:val="005758F9"/>
    <w:rsid w:val="005815E8"/>
    <w:rsid w:val="00590CBC"/>
    <w:rsid w:val="005A728F"/>
    <w:rsid w:val="00633A7B"/>
    <w:rsid w:val="006827FA"/>
    <w:rsid w:val="006F193C"/>
    <w:rsid w:val="00707064"/>
    <w:rsid w:val="00756775"/>
    <w:rsid w:val="0075770E"/>
    <w:rsid w:val="0076128E"/>
    <w:rsid w:val="00762B30"/>
    <w:rsid w:val="007B412C"/>
    <w:rsid w:val="007C50F4"/>
    <w:rsid w:val="00813AD9"/>
    <w:rsid w:val="00837A86"/>
    <w:rsid w:val="00907049"/>
    <w:rsid w:val="00933D52"/>
    <w:rsid w:val="00945D59"/>
    <w:rsid w:val="009941B0"/>
    <w:rsid w:val="009E7450"/>
    <w:rsid w:val="00A35769"/>
    <w:rsid w:val="00A4428A"/>
    <w:rsid w:val="00A4763A"/>
    <w:rsid w:val="00B04F8D"/>
    <w:rsid w:val="00B5374C"/>
    <w:rsid w:val="00B7469C"/>
    <w:rsid w:val="00BA2A00"/>
    <w:rsid w:val="00BB205E"/>
    <w:rsid w:val="00BB258A"/>
    <w:rsid w:val="00BC0841"/>
    <w:rsid w:val="00BE232F"/>
    <w:rsid w:val="00BE6A7D"/>
    <w:rsid w:val="00C261DC"/>
    <w:rsid w:val="00C347B9"/>
    <w:rsid w:val="00C72144"/>
    <w:rsid w:val="00CA5942"/>
    <w:rsid w:val="00CB6C27"/>
    <w:rsid w:val="00CB7A98"/>
    <w:rsid w:val="00CF757D"/>
    <w:rsid w:val="00D26259"/>
    <w:rsid w:val="00D50782"/>
    <w:rsid w:val="00D86F30"/>
    <w:rsid w:val="00D96953"/>
    <w:rsid w:val="00DA5FAC"/>
    <w:rsid w:val="00DC0213"/>
    <w:rsid w:val="00E2217D"/>
    <w:rsid w:val="00E37A3A"/>
    <w:rsid w:val="00E6491D"/>
    <w:rsid w:val="00E7712E"/>
    <w:rsid w:val="00E859D5"/>
    <w:rsid w:val="00EB3690"/>
    <w:rsid w:val="00EB7197"/>
    <w:rsid w:val="00F60190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3066"/>
  <w15:docId w15:val="{5A556E3D-943F-4301-AA94-36B3CCD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271A-267C-4E5E-8B4C-28D274F3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2</cp:revision>
  <cp:lastPrinted>2021-06-01T11:15:00Z</cp:lastPrinted>
  <dcterms:created xsi:type="dcterms:W3CDTF">2021-06-01T11:18:00Z</dcterms:created>
  <dcterms:modified xsi:type="dcterms:W3CDTF">2021-06-01T11:18:00Z</dcterms:modified>
</cp:coreProperties>
</file>