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D9603" w14:textId="77777777" w:rsidR="003F36E2" w:rsidRDefault="003F36E2" w:rsidP="003F36E2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проведенных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проекту актуализации </w:t>
      </w:r>
      <w:r>
        <w:rPr>
          <w:rStyle w:val="news-tit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схемы водоснабжения и </w:t>
      </w:r>
      <w:proofErr w:type="gramStart"/>
      <w:r>
        <w:rPr>
          <w:rStyle w:val="news-tit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водоотведения  </w:t>
      </w:r>
      <w:proofErr w:type="spellStart"/>
      <w:r>
        <w:rPr>
          <w:rStyle w:val="news-title"/>
          <w:rFonts w:ascii="Times New Roman" w:hAnsi="Times New Roman" w:cs="Times New Roman"/>
          <w:b/>
          <w:bCs/>
          <w:color w:val="000000"/>
          <w:sz w:val="28"/>
          <w:szCs w:val="28"/>
        </w:rPr>
        <w:t>Середняковского</w:t>
      </w:r>
      <w:proofErr w:type="spellEnd"/>
      <w:proofErr w:type="gramEnd"/>
      <w:r>
        <w:rPr>
          <w:rStyle w:val="news-tit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14:paraId="1FB0CDB4" w14:textId="77777777" w:rsidR="003F36E2" w:rsidRDefault="003F36E2" w:rsidP="003F36E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D03959" w14:textId="77777777" w:rsidR="003F36E2" w:rsidRDefault="003F36E2" w:rsidP="003F36E2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назначены 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bookmarkStart w:id="0" w:name="_Hlk101769906"/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>
        <w:rPr>
          <w:rFonts w:ascii="Times New Roman" w:eastAsia="Andale Sans UI" w:hAnsi="Times New Roman" w:cs="Times New Roman"/>
          <w:sz w:val="28"/>
          <w:szCs w:val="28"/>
        </w:rPr>
        <w:t>28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Andale Sans UI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     № 2</w:t>
      </w:r>
      <w:r>
        <w:rPr>
          <w:rFonts w:ascii="Times New Roman" w:eastAsia="Andale Sans UI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34E5B2" w14:textId="77777777" w:rsidR="003F36E2" w:rsidRDefault="003F36E2" w:rsidP="003F36E2">
      <w:pPr>
        <w:pStyle w:val="Standard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бличные  слушания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по  проекту  актуализированной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схемы </w:t>
      </w:r>
      <w:r>
        <w:rPr>
          <w:rStyle w:val="news-title"/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водоснабжения и водоотведения</w:t>
      </w:r>
      <w:r>
        <w:rPr>
          <w:rStyle w:val="news-titl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Костромского муниципального района Костромской области проводились </w:t>
      </w:r>
      <w:r>
        <w:rPr>
          <w:rFonts w:ascii="Times New Roman" w:eastAsia="Andale Sans UI" w:hAnsi="Times New Roman" w:cs="Times New Roman"/>
          <w:i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iCs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</w:t>
      </w:r>
      <w:r>
        <w:rPr>
          <w:rFonts w:ascii="Times New Roman" w:eastAsia="Andale Sans UI" w:hAnsi="Times New Roman" w:cs="Times New Roman"/>
          <w:i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 в 15:00 ч.</w:t>
      </w:r>
    </w:p>
    <w:p w14:paraId="775CB9BF" w14:textId="77777777" w:rsidR="003F36E2" w:rsidRDefault="003F36E2" w:rsidP="003F36E2">
      <w:pPr>
        <w:pStyle w:val="Standard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Орган,  уполномоченный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на  организацию  и  проведение публичных слушаний, –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 области.</w:t>
      </w:r>
    </w:p>
    <w:p w14:paraId="3B4EDDA8" w14:textId="77777777" w:rsidR="003F36E2" w:rsidRDefault="003F36E2" w:rsidP="003F36E2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>
        <w:rPr>
          <w:rFonts w:ascii="Times New Roman" w:hAnsi="Times New Roman" w:cs="Times New Roman"/>
          <w:sz w:val="28"/>
          <w:szCs w:val="28"/>
        </w:rPr>
        <w:t xml:space="preserve">Костромская область, Костромской район, </w:t>
      </w:r>
      <w:r>
        <w:rPr>
          <w:rFonts w:ascii="Times New Roman" w:eastAsia="Andale Sans UI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</w:rPr>
        <w:t>Середняя</w:t>
      </w:r>
      <w:proofErr w:type="spellEnd"/>
      <w:r>
        <w:rPr>
          <w:rFonts w:ascii="Times New Roman" w:eastAsia="Andale Sans UI" w:hAnsi="Times New Roman" w:cs="Times New Roman"/>
          <w:sz w:val="28"/>
          <w:szCs w:val="28"/>
        </w:rPr>
        <w:t xml:space="preserve">, ул. Центральная, д. 1, здание администрация </w:t>
      </w:r>
      <w:bookmarkStart w:id="1" w:name="_Hlk101769963"/>
      <w:proofErr w:type="spellStart"/>
      <w:r>
        <w:rPr>
          <w:rFonts w:ascii="Times New Roman" w:eastAsia="Andale Sans UI" w:hAnsi="Times New Roman" w:cs="Times New Roman"/>
          <w:sz w:val="28"/>
          <w:szCs w:val="28"/>
        </w:rPr>
        <w:t>Середняковского</w:t>
      </w:r>
      <w:bookmarkEnd w:id="1"/>
      <w:proofErr w:type="spellEnd"/>
      <w:r>
        <w:rPr>
          <w:rFonts w:ascii="Times New Roman" w:eastAsia="Andale Sans U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9A46E1" w14:textId="77777777" w:rsidR="003F36E2" w:rsidRDefault="003F36E2" w:rsidP="003F36E2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DFF34" w14:textId="77777777" w:rsidR="003F36E2" w:rsidRDefault="003F36E2" w:rsidP="003F36E2">
      <w:pPr>
        <w:pStyle w:val="a3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14:paraId="70544315" w14:textId="77777777" w:rsidR="003F36E2" w:rsidRDefault="003F36E2" w:rsidP="003F36E2">
      <w:pPr>
        <w:pStyle w:val="Standard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1. Публичные слушания по проекту </w:t>
      </w:r>
      <w:r>
        <w:rPr>
          <w:rStyle w:val="news-title"/>
          <w:rFonts w:ascii="Times New Roman" w:hAnsi="Times New Roman" w:cs="Times New Roman"/>
          <w:color w:val="000000"/>
          <w:w w:val="101"/>
          <w:sz w:val="28"/>
          <w:szCs w:val="28"/>
        </w:rPr>
        <w:t xml:space="preserve">актуализации схемы водоснабжения и </w:t>
      </w:r>
      <w:proofErr w:type="gramStart"/>
      <w:r>
        <w:rPr>
          <w:rStyle w:val="news-title"/>
          <w:rFonts w:ascii="Times New Roman" w:hAnsi="Times New Roman" w:cs="Times New Roman"/>
          <w:color w:val="000000"/>
          <w:w w:val="101"/>
          <w:sz w:val="28"/>
          <w:szCs w:val="28"/>
        </w:rPr>
        <w:t>водоотведения</w:t>
      </w:r>
      <w:r>
        <w:rPr>
          <w:rStyle w:val="news-title"/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>
        <w:rPr>
          <w:rStyle w:val="news-title"/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</w:rPr>
        <w:t>Середняковского</w:t>
      </w:r>
      <w:proofErr w:type="spellEnd"/>
      <w:proofErr w:type="gramEnd"/>
      <w:r>
        <w:rPr>
          <w:rStyle w:val="news-title"/>
          <w:rFonts w:ascii="Times New Roman" w:hAnsi="Times New Roman" w:cs="Times New Roman"/>
          <w:color w:val="000000"/>
          <w:w w:val="101"/>
          <w:sz w:val="28"/>
          <w:szCs w:val="28"/>
        </w:rPr>
        <w:t xml:space="preserve"> сельского поселения Костромского муниципального   района Костромской области   </w:t>
      </w:r>
      <w:r>
        <w:rPr>
          <w:rFonts w:ascii="Times New Roman" w:hAnsi="Times New Roman" w:cs="Times New Roman"/>
          <w:w w:val="101"/>
          <w:sz w:val="28"/>
          <w:szCs w:val="28"/>
        </w:rPr>
        <w:t>считать состоявшимися.</w:t>
      </w:r>
    </w:p>
    <w:p w14:paraId="6B9E6A9F" w14:textId="77777777" w:rsidR="003F36E2" w:rsidRDefault="003F36E2" w:rsidP="003F36E2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Одобрить проект актуализации схемы </w:t>
      </w:r>
      <w:r>
        <w:rPr>
          <w:rStyle w:val="news-title"/>
          <w:rFonts w:ascii="Times New Roman" w:hAnsi="Times New Roman" w:cs="Times New Roman"/>
          <w:color w:val="000000"/>
          <w:sz w:val="28"/>
          <w:szCs w:val="28"/>
        </w:rPr>
        <w:t xml:space="preserve">водоснабжения и </w:t>
      </w:r>
      <w:proofErr w:type="gramStart"/>
      <w:r>
        <w:rPr>
          <w:rStyle w:val="news-title"/>
          <w:rFonts w:ascii="Times New Roman" w:hAnsi="Times New Roman" w:cs="Times New Roman"/>
          <w:color w:val="000000"/>
          <w:sz w:val="28"/>
          <w:szCs w:val="28"/>
        </w:rPr>
        <w:t>водоотведения</w:t>
      </w:r>
      <w:r>
        <w:rPr>
          <w:rStyle w:val="news-tit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news-titl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</w:rPr>
        <w:t>Середняковского</w:t>
      </w:r>
      <w:proofErr w:type="spellEnd"/>
      <w:proofErr w:type="gramEnd"/>
      <w:r>
        <w:rPr>
          <w:rStyle w:val="news-title"/>
          <w:rFonts w:ascii="Times New Roman" w:hAnsi="Times New Roman" w:cs="Times New Roman"/>
          <w:color w:val="000000"/>
          <w:w w:val="101"/>
          <w:sz w:val="28"/>
          <w:szCs w:val="28"/>
        </w:rPr>
        <w:t xml:space="preserve"> сельского поселения Костромского муниципального  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6D487A" w14:textId="77777777" w:rsidR="003F36E2" w:rsidRDefault="003F36E2" w:rsidP="003F36E2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Администрации 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</w:rPr>
        <w:t>Середняковского</w:t>
      </w:r>
      <w:proofErr w:type="spellEnd"/>
      <w:r>
        <w:rPr>
          <w:rStyle w:val="news-title"/>
          <w:rFonts w:ascii="Times New Roman" w:hAnsi="Times New Roman" w:cs="Times New Roman"/>
          <w:color w:val="000000"/>
          <w:w w:val="101"/>
          <w:sz w:val="28"/>
          <w:szCs w:val="28"/>
        </w:rPr>
        <w:t xml:space="preserve"> сельского поселения Костромского муниципального   района Костромской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направить одобренный проект актуализации схемы </w:t>
      </w:r>
      <w:r>
        <w:rPr>
          <w:rStyle w:val="news-title"/>
          <w:rFonts w:ascii="Times New Roman" w:hAnsi="Times New Roman" w:cs="Times New Roman"/>
          <w:color w:val="000000"/>
          <w:sz w:val="28"/>
          <w:szCs w:val="28"/>
        </w:rPr>
        <w:t>водоснабжения и водоотведения</w:t>
      </w:r>
      <w:r>
        <w:rPr>
          <w:rStyle w:val="news-tit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news-titl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</w:rPr>
        <w:t>Середняковского</w:t>
      </w:r>
      <w:proofErr w:type="spellEnd"/>
      <w:r>
        <w:rPr>
          <w:rStyle w:val="news-title"/>
          <w:rFonts w:ascii="Times New Roman" w:hAnsi="Times New Roman" w:cs="Times New Roman"/>
          <w:color w:val="000000"/>
          <w:w w:val="101"/>
          <w:sz w:val="28"/>
          <w:szCs w:val="28"/>
        </w:rPr>
        <w:t xml:space="preserve"> сельского поселения Костромского муниципального   района Костромской области </w:t>
      </w:r>
      <w:r>
        <w:rPr>
          <w:rStyle w:val="news-title"/>
          <w:rFonts w:ascii="Times New Roman" w:hAnsi="Times New Roman" w:cs="Times New Roman"/>
          <w:color w:val="000000"/>
          <w:sz w:val="28"/>
          <w:szCs w:val="28"/>
        </w:rPr>
        <w:t xml:space="preserve">  в Администрацию Костромского муниципального  </w:t>
      </w:r>
      <w:r>
        <w:rPr>
          <w:rStyle w:val="news-title"/>
          <w:rFonts w:ascii="Times New Roman" w:hAnsi="Times New Roman" w:cs="Times New Roman"/>
          <w:color w:val="000000"/>
          <w:w w:val="101"/>
          <w:sz w:val="28"/>
          <w:szCs w:val="28"/>
        </w:rPr>
        <w:t xml:space="preserve">   района Костромской области </w:t>
      </w:r>
      <w:r>
        <w:rPr>
          <w:rStyle w:val="news-title"/>
          <w:rFonts w:ascii="Times New Roman" w:hAnsi="Times New Roman" w:cs="Times New Roman"/>
          <w:color w:val="000000"/>
          <w:sz w:val="28"/>
          <w:szCs w:val="28"/>
        </w:rPr>
        <w:t xml:space="preserve"> для утверждения.</w:t>
      </w:r>
    </w:p>
    <w:p w14:paraId="76824DC1" w14:textId="77777777" w:rsidR="003F36E2" w:rsidRDefault="003F36E2" w:rsidP="003F36E2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Протокол публичных слушаний по рассмотрению проекта актуализации </w:t>
      </w:r>
      <w:r>
        <w:rPr>
          <w:rStyle w:val="news-title"/>
          <w:rFonts w:ascii="Times New Roman" w:hAnsi="Times New Roman" w:cs="Times New Roman"/>
          <w:color w:val="000000"/>
          <w:sz w:val="28"/>
          <w:szCs w:val="28"/>
        </w:rPr>
        <w:t>схемы водоснабжения и водоотведения</w:t>
      </w:r>
      <w:r>
        <w:rPr>
          <w:rStyle w:val="news-tit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news-titl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</w:rPr>
        <w:t>Середняковского</w:t>
      </w:r>
      <w:proofErr w:type="spellEnd"/>
      <w:r>
        <w:rPr>
          <w:rStyle w:val="news-title"/>
          <w:rFonts w:ascii="Times New Roman" w:hAnsi="Times New Roman" w:cs="Times New Roman"/>
          <w:color w:val="000000"/>
          <w:w w:val="101"/>
          <w:sz w:val="28"/>
          <w:szCs w:val="28"/>
        </w:rPr>
        <w:t xml:space="preserve"> сельского поселения Костромского муниципального   района Костромской области </w:t>
      </w:r>
      <w:r>
        <w:rPr>
          <w:rStyle w:val="news-titl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>
        <w:rPr>
          <w:rStyle w:val="news-title"/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</w:rPr>
        <w:t>Середняковского</w:t>
      </w:r>
      <w:proofErr w:type="spellEnd"/>
      <w:r>
        <w:rPr>
          <w:rStyle w:val="news-title"/>
          <w:rFonts w:ascii="Times New Roman" w:hAnsi="Times New Roman" w:cs="Times New Roman"/>
          <w:color w:val="000000"/>
          <w:w w:val="101"/>
          <w:sz w:val="28"/>
          <w:szCs w:val="28"/>
        </w:rPr>
        <w:t xml:space="preserve"> сельского поселения Костромского муниципального   района Костромской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  <w:w w:val="101"/>
          <w:sz w:val="28"/>
          <w:szCs w:val="28"/>
        </w:rPr>
        <w:t>.</w:t>
      </w:r>
    </w:p>
    <w:p w14:paraId="7FEDD25B" w14:textId="77777777" w:rsidR="003F36E2" w:rsidRDefault="003F36E2" w:rsidP="003F36E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BE6F7" w14:textId="77777777" w:rsidR="003F36E2" w:rsidRDefault="003F36E2" w:rsidP="003F36E2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87FF4" w14:textId="77777777" w:rsidR="003F36E2" w:rsidRDefault="003F36E2" w:rsidP="003F36E2">
      <w:pPr>
        <w:pStyle w:val="a3"/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8E16E89" w14:textId="77777777" w:rsidR="003F36E2" w:rsidRDefault="003F36E2" w:rsidP="003F36E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14:paraId="728C9C9A" w14:textId="1760B343" w:rsidR="003F36E2" w:rsidRDefault="003F36E2" w:rsidP="003F36E2">
      <w:pPr>
        <w:pStyle w:val="a3"/>
        <w:spacing w:before="0" w:after="0"/>
        <w:jc w:val="both"/>
      </w:pPr>
      <w:r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                                И.Г. Поляков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17899A34" w14:textId="77777777" w:rsidR="00196789" w:rsidRDefault="00196789"/>
    <w:sectPr w:rsidR="0019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F0"/>
    <w:rsid w:val="00196789"/>
    <w:rsid w:val="003F36E2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43366-FD01-4324-B936-94077A0F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36E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news-title">
    <w:name w:val="news-title"/>
    <w:basedOn w:val="a0"/>
    <w:rsid w:val="003F36E2"/>
  </w:style>
  <w:style w:type="paragraph" w:styleId="a3">
    <w:name w:val="Normal (Web)"/>
    <w:basedOn w:val="Standard"/>
    <w:semiHidden/>
    <w:unhideWhenUsed/>
    <w:rsid w:val="003F36E2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adm_sered@outlook.com</dc:creator>
  <cp:keywords/>
  <dc:description/>
  <cp:lastModifiedBy>adm_sered@outlook.com</cp:lastModifiedBy>
  <cp:revision>2</cp:revision>
  <dcterms:created xsi:type="dcterms:W3CDTF">2022-04-25T10:58:00Z</dcterms:created>
  <dcterms:modified xsi:type="dcterms:W3CDTF">2022-04-25T10:58:00Z</dcterms:modified>
</cp:coreProperties>
</file>