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4DD" w:rsidRPr="00BC7E1A" w:rsidRDefault="00B174DD" w:rsidP="00B174DD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BC7E1A">
        <w:rPr>
          <w:b/>
          <w:bCs/>
          <w:i/>
          <w:iCs/>
          <w:color w:val="000000"/>
          <w:sz w:val="28"/>
          <w:szCs w:val="28"/>
        </w:rPr>
        <w:t>Открытость образовательной организации</w:t>
      </w:r>
    </w:p>
    <w:p w:rsidR="00B174DD" w:rsidRPr="00BC7E1A" w:rsidRDefault="00B174DD" w:rsidP="00B174D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174DD" w:rsidRPr="00BC7E1A" w:rsidRDefault="00B174DD" w:rsidP="00B174D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7E1A">
        <w:rPr>
          <w:color w:val="000000"/>
          <w:sz w:val="28"/>
          <w:szCs w:val="28"/>
        </w:rPr>
        <w:t>Согласно ч.1 ст.29 Федерального закона от 29.12.2012 № 273-ФЗ «Об образовании в Российской Федерации» (далее - Закон об образовании)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</w:r>
    </w:p>
    <w:p w:rsidR="00B174DD" w:rsidRPr="00BC7E1A" w:rsidRDefault="00B174DD" w:rsidP="00B174D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7E1A">
        <w:rPr>
          <w:color w:val="000000"/>
          <w:sz w:val="28"/>
          <w:szCs w:val="28"/>
        </w:rPr>
        <w:t>Частью 2 данной статьи предусмотрен перечень информации, которая должна быть в обязательном порядке размещена на официальном сайте образовательной организации:</w:t>
      </w:r>
    </w:p>
    <w:p w:rsidR="00B174DD" w:rsidRPr="00BC7E1A" w:rsidRDefault="00B174DD" w:rsidP="00B174D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7E1A">
        <w:rPr>
          <w:color w:val="000000"/>
          <w:sz w:val="28"/>
          <w:szCs w:val="28"/>
        </w:rPr>
        <w:t>- о дате создания образовательной организации, об учредителе, учредителях образовательной организации, о представительствах и филиалах образовательной организации, о месте нахождения образовательной организации, ее представительств и филиалов (при наличии), режиме, графике работы, контактных телефонах и об адресах электронной почты;</w:t>
      </w:r>
    </w:p>
    <w:p w:rsidR="00B174DD" w:rsidRPr="00BC7E1A" w:rsidRDefault="00B174DD" w:rsidP="00B174D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7E1A">
        <w:rPr>
          <w:color w:val="000000"/>
          <w:sz w:val="28"/>
          <w:szCs w:val="28"/>
        </w:rPr>
        <w:t>- о структуре и об органах управления образовательной организацией;</w:t>
      </w:r>
    </w:p>
    <w:p w:rsidR="00B174DD" w:rsidRPr="00BC7E1A" w:rsidRDefault="00B174DD" w:rsidP="00B174D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7E1A">
        <w:rPr>
          <w:color w:val="000000"/>
          <w:sz w:val="28"/>
          <w:szCs w:val="28"/>
        </w:rPr>
        <w:t>-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B174DD" w:rsidRPr="00BC7E1A" w:rsidRDefault="00B174DD" w:rsidP="00B174D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7E1A">
        <w:rPr>
          <w:color w:val="000000"/>
          <w:sz w:val="28"/>
          <w:szCs w:val="28"/>
        </w:rPr>
        <w:t>-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 о численности обучающихся, являющихся иностранными гражданами;</w:t>
      </w:r>
    </w:p>
    <w:p w:rsidR="00B174DD" w:rsidRPr="00BC7E1A" w:rsidRDefault="00B174DD" w:rsidP="00B174D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7E1A">
        <w:rPr>
          <w:color w:val="000000"/>
          <w:sz w:val="28"/>
          <w:szCs w:val="28"/>
        </w:rPr>
        <w:t>- о языках образования;</w:t>
      </w:r>
    </w:p>
    <w:p w:rsidR="00B174DD" w:rsidRPr="00BC7E1A" w:rsidRDefault="00B174DD" w:rsidP="00B174D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7E1A">
        <w:rPr>
          <w:color w:val="000000"/>
          <w:sz w:val="28"/>
          <w:szCs w:val="28"/>
        </w:rPr>
        <w:t>- о федеральных государственных образовательных стандартах, федеральных государственных требованиях, об образовательных стандартах и о самостоятельно устанавливаемых требованиях (при их наличии);</w:t>
      </w:r>
    </w:p>
    <w:p w:rsidR="00B174DD" w:rsidRPr="00BC7E1A" w:rsidRDefault="00B174DD" w:rsidP="00B174D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7E1A">
        <w:rPr>
          <w:color w:val="000000"/>
          <w:sz w:val="28"/>
          <w:szCs w:val="28"/>
        </w:rPr>
        <w:t>- о руководителе образовательной организации, его заместителях, руководителях филиалов образовательной организации (при их наличии);</w:t>
      </w:r>
    </w:p>
    <w:p w:rsidR="00B174DD" w:rsidRPr="00BC7E1A" w:rsidRDefault="00B174DD" w:rsidP="00B174D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7E1A">
        <w:rPr>
          <w:color w:val="000000"/>
          <w:sz w:val="28"/>
          <w:szCs w:val="28"/>
        </w:rPr>
        <w:t>- о персональном составе педагогических работников с указанием уровня образования, квалификации и опыта работы;</w:t>
      </w:r>
    </w:p>
    <w:p w:rsidR="00B174DD" w:rsidRPr="00BC7E1A" w:rsidRDefault="00B174DD" w:rsidP="00B174D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7E1A">
        <w:rPr>
          <w:color w:val="000000"/>
          <w:sz w:val="28"/>
          <w:szCs w:val="28"/>
        </w:rPr>
        <w:t>- о местах осуществления образовательной деятельности,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деятельности;</w:t>
      </w:r>
    </w:p>
    <w:p w:rsidR="00B174DD" w:rsidRPr="00BC7E1A" w:rsidRDefault="00B174DD" w:rsidP="00B174D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7E1A">
        <w:rPr>
          <w:color w:val="000000"/>
          <w:sz w:val="28"/>
          <w:szCs w:val="28"/>
        </w:rPr>
        <w:t>- о материально-техническом обеспечении образовательной деятельности;</w:t>
      </w:r>
    </w:p>
    <w:p w:rsidR="00B174DD" w:rsidRPr="00BC7E1A" w:rsidRDefault="00B174DD" w:rsidP="00B174D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7E1A">
        <w:rPr>
          <w:color w:val="000000"/>
          <w:sz w:val="28"/>
          <w:szCs w:val="28"/>
        </w:rPr>
        <w:t xml:space="preserve">- о количестве вакантных мест для приема (перевода) по каждой образовательной программе, по профессии, специальности, направлению подготовки, научной специальности (на места, финансируемые за счет бюджетных ассигнований федерального бюджета, бюджетов субъектов </w:t>
      </w:r>
      <w:r w:rsidRPr="00BC7E1A">
        <w:rPr>
          <w:color w:val="000000"/>
          <w:sz w:val="28"/>
          <w:szCs w:val="28"/>
        </w:rPr>
        <w:lastRenderedPageBreak/>
        <w:t>Российской Федерации, местных бюджетов, по договорам об образовании за счет средств физических и (или) юридических лиц);</w:t>
      </w:r>
    </w:p>
    <w:p w:rsidR="008F03B7" w:rsidRPr="00B174DD" w:rsidRDefault="00B174DD" w:rsidP="00B174D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7E1A">
        <w:rPr>
          <w:color w:val="000000"/>
          <w:sz w:val="28"/>
          <w:szCs w:val="28"/>
        </w:rPr>
        <w:t xml:space="preserve">Кроме того на официальном сайте можно ознакомится с уставом образовательной организации; свидетельством о государственной аккредитации (с приложениями); планом финансово-хозяйственной деятельности образовательной организации, утвержденном в установленном законодательством Российской Федерации порядке, или бюджетной сметой образовательной организации; локальными нормативными актами, предусмотренными частью 2 статьи 30 настоящего Федерального закона, правилами внутреннего распорядка обучающихся, правилами внутреннего трудового распорядка, коллективным договором; отчетом о результатах самообследования; документами о порядке оказания платных образовательных услуг; документами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образования; предписаниями органов, осуществляющих государственный контроль (надзор) в сфере образования, отчетов </w:t>
      </w:r>
      <w:r>
        <w:rPr>
          <w:color w:val="000000"/>
          <w:sz w:val="28"/>
          <w:szCs w:val="28"/>
        </w:rPr>
        <w:t>об исполнении таких предписаний.</w:t>
      </w:r>
    </w:p>
    <w:sectPr w:rsidR="008F03B7" w:rsidRPr="00B174DD" w:rsidSect="00A9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7126E"/>
    <w:multiLevelType w:val="multilevel"/>
    <w:tmpl w:val="8DC0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D877EF"/>
    <w:multiLevelType w:val="multilevel"/>
    <w:tmpl w:val="A2A2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312EE5"/>
    <w:multiLevelType w:val="multilevel"/>
    <w:tmpl w:val="A7805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CB4091"/>
    <w:multiLevelType w:val="multilevel"/>
    <w:tmpl w:val="97DC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AF0964"/>
    <w:multiLevelType w:val="multilevel"/>
    <w:tmpl w:val="C18A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2951F6"/>
    <w:multiLevelType w:val="multilevel"/>
    <w:tmpl w:val="0A40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524B8C"/>
    <w:multiLevelType w:val="multilevel"/>
    <w:tmpl w:val="0290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18"/>
    <w:rsid w:val="000247EB"/>
    <w:rsid w:val="000A48E7"/>
    <w:rsid w:val="001B6A5F"/>
    <w:rsid w:val="00237E88"/>
    <w:rsid w:val="00255849"/>
    <w:rsid w:val="003027C5"/>
    <w:rsid w:val="0032339A"/>
    <w:rsid w:val="003B0D80"/>
    <w:rsid w:val="004C5AE4"/>
    <w:rsid w:val="004E7A99"/>
    <w:rsid w:val="00563118"/>
    <w:rsid w:val="005A58D7"/>
    <w:rsid w:val="007F04CF"/>
    <w:rsid w:val="00847F9B"/>
    <w:rsid w:val="00855DF2"/>
    <w:rsid w:val="008F03B7"/>
    <w:rsid w:val="00A55E11"/>
    <w:rsid w:val="00A95EFE"/>
    <w:rsid w:val="00AB0414"/>
    <w:rsid w:val="00B174DD"/>
    <w:rsid w:val="00C24547"/>
    <w:rsid w:val="00C45782"/>
    <w:rsid w:val="00DA155D"/>
    <w:rsid w:val="00E7470F"/>
    <w:rsid w:val="00ED41E4"/>
    <w:rsid w:val="00F23C40"/>
    <w:rsid w:val="00F446AC"/>
    <w:rsid w:val="00FD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280122-9D80-45DB-BC77-844C43AE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3118"/>
    <w:rPr>
      <w:color w:val="0000FF"/>
      <w:u w:val="single"/>
    </w:rPr>
  </w:style>
  <w:style w:type="paragraph" w:styleId="a4">
    <w:name w:val="header"/>
    <w:basedOn w:val="a"/>
    <w:link w:val="a5"/>
    <w:rsid w:val="0056311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5631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63118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23C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LYBAZ</cp:lastModifiedBy>
  <cp:revision>2</cp:revision>
  <dcterms:created xsi:type="dcterms:W3CDTF">2021-11-29T04:56:00Z</dcterms:created>
  <dcterms:modified xsi:type="dcterms:W3CDTF">2021-11-29T04:56:00Z</dcterms:modified>
</cp:coreProperties>
</file>